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2D245" w14:textId="392568EC" w:rsidR="00FC7DCB" w:rsidRDefault="00F3094E" w:rsidP="00D73C27">
      <w:pPr>
        <w:jc w:val="center"/>
        <w:rPr>
          <w:rFonts w:asciiTheme="majorEastAsia" w:eastAsiaTheme="majorEastAsia" w:hAnsiTheme="majorEastAsia"/>
          <w:color w:val="FF0000"/>
        </w:rPr>
      </w:pPr>
      <w:r w:rsidRPr="00D73C27">
        <w:rPr>
          <w:rFonts w:asciiTheme="majorEastAsia" w:eastAsiaTheme="majorEastAsia" w:hAnsiTheme="majorEastAsia" w:cs="ＭＳ明朝" w:hint="eastAsia"/>
          <w:noProof/>
          <w:kern w:val="0"/>
          <w:szCs w:val="21"/>
        </w:rPr>
        <mc:AlternateContent>
          <mc:Choice Requires="wps">
            <w:drawing>
              <wp:anchor distT="0" distB="0" distL="114300" distR="114300" simplePos="0" relativeHeight="251816960" behindDoc="0" locked="0" layoutInCell="1" allowOverlap="1" wp14:anchorId="5C6B9679" wp14:editId="6C8C0B4C">
                <wp:simplePos x="0" y="0"/>
                <wp:positionH relativeFrom="margin">
                  <wp:align>right</wp:align>
                </wp:positionH>
                <wp:positionV relativeFrom="paragraph">
                  <wp:posOffset>-542290</wp:posOffset>
                </wp:positionV>
                <wp:extent cx="1221105" cy="254000"/>
                <wp:effectExtent l="0" t="0" r="0" b="0"/>
                <wp:wrapNone/>
                <wp:docPr id="250" name="テキスト ボックス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09E11" w14:textId="3CE41256" w:rsidR="00E17708" w:rsidRPr="00F3094E" w:rsidRDefault="00E17708" w:rsidP="003B5570">
                            <w:pPr>
                              <w:rPr>
                                <w:rFonts w:asciiTheme="majorEastAsia" w:eastAsiaTheme="majorEastAsia" w:hAnsiTheme="majorEastAsia"/>
                              </w:rPr>
                            </w:pPr>
                            <w:r w:rsidRPr="00F3094E">
                              <w:rPr>
                                <w:rFonts w:asciiTheme="majorEastAsia" w:eastAsiaTheme="majorEastAsia" w:hAnsiTheme="majorEastAsia" w:hint="eastAsia"/>
                              </w:rPr>
                              <w:t>［様式－２－９］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B9679" id="_x0000_t202" coordsize="21600,21600" o:spt="202" path="m,l,21600r21600,l21600,xe">
                <v:stroke joinstyle="miter"/>
                <v:path gradientshapeok="t" o:connecttype="rect"/>
              </v:shapetype>
              <v:shape id="テキスト ボックス 250" o:spid="_x0000_s1026" type="#_x0000_t202" style="position:absolute;left:0;text-align:left;margin-left:44.95pt;margin-top:-42.7pt;width:96.15pt;height:20pt;z-index:251816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" filled="f" stroked="f">
                <v:textbox inset="5.85pt,.7pt,5.85pt,.7pt">
                  <w:txbxContent>
                    <w:p w14:paraId="0D109E11" w14:textId="3CE41256" w:rsidR="00E17708" w:rsidRPr="00F3094E" w:rsidRDefault="00E17708" w:rsidP="003B5570">
                      <w:pPr>
                        <w:rPr>
                          <w:rFonts w:asciiTheme="majorEastAsia" w:eastAsiaTheme="majorEastAsia" w:hAnsiTheme="majorEastAsia"/>
                        </w:rPr>
                      </w:pPr>
                      <w:r w:rsidRPr="00F3094E">
                        <w:rPr>
                          <w:rFonts w:asciiTheme="majorEastAsia" w:eastAsiaTheme="majorEastAsia" w:hAnsiTheme="majorEastAsia" w:hint="eastAsia"/>
                        </w:rPr>
                        <w:t>［様式－２－９］</w:t>
                      </w:r>
                    </w:p>
                  </w:txbxContent>
                </v:textbox>
                <w10:wrap anchorx="margin"/>
              </v:shape>
            </w:pict>
          </mc:Fallback>
        </mc:AlternateContent>
      </w:r>
      <w:r w:rsidR="00D73C27">
        <w:rPr>
          <w:rFonts w:asciiTheme="majorEastAsia" w:eastAsiaTheme="majorEastAsia" w:hAnsiTheme="majorEastAsia" w:hint="eastAsia"/>
          <w:b/>
          <w:sz w:val="24"/>
          <w:szCs w:val="24"/>
        </w:rPr>
        <w:t xml:space="preserve">　　　　　　　　　　　　　</w:t>
      </w:r>
      <w:r w:rsidR="00AA5163" w:rsidRPr="00D73C27">
        <w:rPr>
          <w:rFonts w:asciiTheme="majorEastAsia" w:eastAsiaTheme="majorEastAsia" w:hAnsiTheme="majorEastAsia" w:hint="eastAsia"/>
          <w:b/>
          <w:sz w:val="24"/>
          <w:szCs w:val="24"/>
        </w:rPr>
        <w:t>飲食</w:t>
      </w:r>
      <w:r w:rsidR="00FC7DCB" w:rsidRPr="00D73C27">
        <w:rPr>
          <w:rFonts w:asciiTheme="majorEastAsia" w:eastAsiaTheme="majorEastAsia" w:hAnsiTheme="majorEastAsia" w:hint="eastAsia"/>
          <w:b/>
          <w:sz w:val="24"/>
          <w:szCs w:val="24"/>
        </w:rPr>
        <w:t>出</w:t>
      </w:r>
      <w:r w:rsidR="00AA5163" w:rsidRPr="00D73C27">
        <w:rPr>
          <w:rFonts w:asciiTheme="majorEastAsia" w:eastAsiaTheme="majorEastAsia" w:hAnsiTheme="majorEastAsia" w:hint="eastAsia"/>
          <w:b/>
          <w:sz w:val="24"/>
          <w:szCs w:val="24"/>
        </w:rPr>
        <w:t>店</w:t>
      </w:r>
      <w:r w:rsidR="00FC7DCB" w:rsidRPr="00D73C27">
        <w:rPr>
          <w:rFonts w:asciiTheme="majorEastAsia" w:eastAsiaTheme="majorEastAsia" w:hAnsiTheme="majorEastAsia" w:hint="eastAsia"/>
          <w:b/>
          <w:sz w:val="24"/>
          <w:szCs w:val="24"/>
        </w:rPr>
        <w:t>計画書</w:t>
      </w:r>
      <w:r w:rsidR="00FC7DCB">
        <w:rPr>
          <w:rFonts w:asciiTheme="majorEastAsia" w:eastAsiaTheme="majorEastAsia" w:hAnsiTheme="majorEastAsia" w:hint="eastAsia"/>
          <w:sz w:val="24"/>
          <w:szCs w:val="24"/>
        </w:rPr>
        <w:t xml:space="preserve">　</w:t>
      </w:r>
      <w:r w:rsidR="00D73C27">
        <w:rPr>
          <w:rFonts w:asciiTheme="majorEastAsia" w:eastAsiaTheme="majorEastAsia" w:hAnsiTheme="majorEastAsia" w:hint="eastAsia"/>
          <w:sz w:val="24"/>
          <w:szCs w:val="24"/>
        </w:rPr>
        <w:t xml:space="preserve">　　　</w:t>
      </w:r>
      <w:r w:rsidR="00FC7DCB" w:rsidRPr="00FC3183">
        <w:rPr>
          <w:rFonts w:asciiTheme="majorEastAsia" w:eastAsiaTheme="majorEastAsia" w:hAnsiTheme="majorEastAsia" w:hint="eastAsia"/>
          <w:sz w:val="22"/>
          <w:u w:val="single"/>
        </w:rPr>
        <w:t>記入日：　　月　　日</w:t>
      </w:r>
    </w:p>
    <w:tbl>
      <w:tblPr>
        <w:tblStyle w:val="a7"/>
        <w:tblpPr w:leftFromText="142" w:rightFromText="142" w:vertAnchor="page" w:horzAnchor="margin" w:tblpY="2111"/>
        <w:tblW w:w="9634" w:type="dxa"/>
        <w:tblLook w:val="04A0" w:firstRow="1" w:lastRow="0" w:firstColumn="1" w:lastColumn="0" w:noHBand="0" w:noVBand="1"/>
      </w:tblPr>
      <w:tblGrid>
        <w:gridCol w:w="1696"/>
        <w:gridCol w:w="3119"/>
        <w:gridCol w:w="709"/>
        <w:gridCol w:w="1559"/>
        <w:gridCol w:w="2551"/>
      </w:tblGrid>
      <w:tr w:rsidR="00BC4130" w:rsidRPr="00E15099" w14:paraId="72B3E5DB" w14:textId="77777777" w:rsidTr="00F3094E">
        <w:tc>
          <w:tcPr>
            <w:tcW w:w="1696" w:type="dxa"/>
          </w:tcPr>
          <w:p w14:paraId="790804B9" w14:textId="77777777" w:rsidR="00BC4130" w:rsidRPr="00E15099" w:rsidRDefault="00BC4130" w:rsidP="00F3094E">
            <w:pPr>
              <w:rPr>
                <w:rFonts w:asciiTheme="majorEastAsia" w:eastAsiaTheme="majorEastAsia" w:hAnsiTheme="majorEastAsia"/>
              </w:rPr>
            </w:pPr>
            <w:r w:rsidRPr="00E15099">
              <w:rPr>
                <w:rFonts w:asciiTheme="majorEastAsia" w:eastAsiaTheme="majorEastAsia" w:hAnsiTheme="majorEastAsia" w:hint="eastAsia"/>
              </w:rPr>
              <w:t>団体名</w:t>
            </w:r>
          </w:p>
        </w:tc>
        <w:tc>
          <w:tcPr>
            <w:tcW w:w="3828" w:type="dxa"/>
            <w:gridSpan w:val="2"/>
          </w:tcPr>
          <w:p w14:paraId="53816474" w14:textId="77777777" w:rsidR="00BC4130" w:rsidRPr="00F3094E" w:rsidRDefault="00BC4130" w:rsidP="00F3094E">
            <w:pPr>
              <w:rPr>
                <w:rFonts w:asciiTheme="majorEastAsia" w:eastAsiaTheme="majorEastAsia" w:hAnsiTheme="majorEastAsia"/>
              </w:rPr>
            </w:pPr>
            <w:r w:rsidRPr="00F3094E">
              <w:rPr>
                <w:rFonts w:asciiTheme="majorEastAsia" w:eastAsiaTheme="majorEastAsia" w:hAnsiTheme="majorEastAsia" w:hint="eastAsia"/>
              </w:rPr>
              <w:t xml:space="preserve">　</w:t>
            </w:r>
          </w:p>
        </w:tc>
        <w:tc>
          <w:tcPr>
            <w:tcW w:w="1559" w:type="dxa"/>
          </w:tcPr>
          <w:p w14:paraId="25F793A7" w14:textId="7D60542F" w:rsidR="00BC4130" w:rsidRPr="00F3094E" w:rsidRDefault="00BC4130" w:rsidP="00F3094E">
            <w:pPr>
              <w:rPr>
                <w:rFonts w:asciiTheme="majorEastAsia" w:eastAsiaTheme="majorEastAsia" w:hAnsiTheme="majorEastAsia"/>
              </w:rPr>
            </w:pPr>
            <w:r w:rsidRPr="00F3094E">
              <w:rPr>
                <w:rFonts w:asciiTheme="majorEastAsia" w:eastAsiaTheme="majorEastAsia" w:hAnsiTheme="majorEastAsia" w:hint="eastAsia"/>
              </w:rPr>
              <w:t>担当者</w:t>
            </w:r>
          </w:p>
        </w:tc>
        <w:tc>
          <w:tcPr>
            <w:tcW w:w="2551" w:type="dxa"/>
          </w:tcPr>
          <w:p w14:paraId="43AA2E02" w14:textId="1211E4C0" w:rsidR="00BC4130" w:rsidRPr="00F3094E" w:rsidRDefault="00BC4130" w:rsidP="00F3094E">
            <w:pPr>
              <w:rPr>
                <w:rFonts w:asciiTheme="majorEastAsia" w:eastAsiaTheme="majorEastAsia" w:hAnsiTheme="majorEastAsia"/>
              </w:rPr>
            </w:pPr>
          </w:p>
        </w:tc>
      </w:tr>
      <w:tr w:rsidR="00BC4130" w:rsidRPr="00E15099" w14:paraId="48816B64" w14:textId="77777777" w:rsidTr="00F3094E">
        <w:tc>
          <w:tcPr>
            <w:tcW w:w="1696" w:type="dxa"/>
          </w:tcPr>
          <w:p w14:paraId="7A85E84F" w14:textId="3744CFD2" w:rsidR="00BC4130" w:rsidRPr="00E15099" w:rsidRDefault="004B283B" w:rsidP="00F3094E">
            <w:pPr>
              <w:rPr>
                <w:rFonts w:asciiTheme="majorEastAsia" w:eastAsiaTheme="majorEastAsia" w:hAnsiTheme="majorEastAsia"/>
              </w:rPr>
            </w:pPr>
            <w:r>
              <w:rPr>
                <w:rFonts w:asciiTheme="majorEastAsia" w:eastAsiaTheme="majorEastAsia" w:hAnsiTheme="majorEastAsia" w:hint="eastAsia"/>
              </w:rPr>
              <w:t>出店</w:t>
            </w:r>
            <w:r w:rsidR="00BC4130" w:rsidRPr="00E15099">
              <w:rPr>
                <w:rFonts w:asciiTheme="majorEastAsia" w:eastAsiaTheme="majorEastAsia" w:hAnsiTheme="majorEastAsia" w:hint="eastAsia"/>
              </w:rPr>
              <w:t>名</w:t>
            </w:r>
          </w:p>
        </w:tc>
        <w:tc>
          <w:tcPr>
            <w:tcW w:w="3828" w:type="dxa"/>
            <w:gridSpan w:val="2"/>
          </w:tcPr>
          <w:p w14:paraId="1382BA65" w14:textId="77777777" w:rsidR="00BC4130" w:rsidRPr="00F3094E" w:rsidRDefault="00BC4130" w:rsidP="00F3094E">
            <w:pPr>
              <w:rPr>
                <w:rFonts w:asciiTheme="majorEastAsia" w:eastAsiaTheme="majorEastAsia" w:hAnsiTheme="majorEastAsia"/>
              </w:rPr>
            </w:pPr>
            <w:r w:rsidRPr="00F3094E">
              <w:rPr>
                <w:rFonts w:asciiTheme="majorEastAsia" w:eastAsiaTheme="majorEastAsia" w:hAnsiTheme="majorEastAsia" w:hint="eastAsia"/>
              </w:rPr>
              <w:t xml:space="preserve">　</w:t>
            </w:r>
          </w:p>
        </w:tc>
        <w:tc>
          <w:tcPr>
            <w:tcW w:w="1559" w:type="dxa"/>
          </w:tcPr>
          <w:p w14:paraId="19356E8A" w14:textId="5A630126" w:rsidR="00BC4130" w:rsidRPr="00F3094E" w:rsidRDefault="00BC4130" w:rsidP="00F3094E">
            <w:pPr>
              <w:rPr>
                <w:rFonts w:asciiTheme="majorEastAsia" w:eastAsiaTheme="majorEastAsia" w:hAnsiTheme="majorEastAsia"/>
              </w:rPr>
            </w:pPr>
            <w:r w:rsidRPr="00F3094E">
              <w:rPr>
                <w:rFonts w:asciiTheme="majorEastAsia" w:eastAsiaTheme="majorEastAsia" w:hAnsiTheme="majorEastAsia" w:hint="eastAsia"/>
              </w:rPr>
              <w:t>担当者連絡先</w:t>
            </w:r>
          </w:p>
        </w:tc>
        <w:tc>
          <w:tcPr>
            <w:tcW w:w="2551" w:type="dxa"/>
          </w:tcPr>
          <w:p w14:paraId="7E2E124F" w14:textId="783F646D" w:rsidR="00BC4130" w:rsidRPr="00F3094E" w:rsidRDefault="00502461" w:rsidP="00F3094E">
            <w:pPr>
              <w:rPr>
                <w:rFonts w:asciiTheme="majorEastAsia" w:eastAsiaTheme="majorEastAsia" w:hAnsiTheme="majorEastAsia"/>
              </w:rPr>
            </w:pPr>
            <w:r w:rsidRPr="00F3094E">
              <w:rPr>
                <w:rFonts w:asciiTheme="majorEastAsia" w:eastAsiaTheme="majorEastAsia" w:hAnsiTheme="majorEastAsia" w:hint="eastAsia"/>
              </w:rPr>
              <w:t xml:space="preserve">　　　</w:t>
            </w:r>
          </w:p>
        </w:tc>
      </w:tr>
      <w:tr w:rsidR="00216D6B" w:rsidRPr="00E15099" w14:paraId="3B937427" w14:textId="77777777" w:rsidTr="00F3094E">
        <w:tc>
          <w:tcPr>
            <w:tcW w:w="1696" w:type="dxa"/>
          </w:tcPr>
          <w:p w14:paraId="2801BD90" w14:textId="2DAD5D24" w:rsidR="00216D6B" w:rsidRPr="00E15099" w:rsidRDefault="004B283B" w:rsidP="00F3094E">
            <w:pPr>
              <w:rPr>
                <w:rFonts w:asciiTheme="majorEastAsia" w:eastAsiaTheme="majorEastAsia" w:hAnsiTheme="majorEastAsia"/>
              </w:rPr>
            </w:pPr>
            <w:r>
              <w:rPr>
                <w:rFonts w:asciiTheme="majorEastAsia" w:eastAsiaTheme="majorEastAsia" w:hAnsiTheme="majorEastAsia" w:hint="eastAsia"/>
              </w:rPr>
              <w:t>出店</w:t>
            </w:r>
            <w:r w:rsidR="00216D6B" w:rsidRPr="00E15099">
              <w:rPr>
                <w:rFonts w:asciiTheme="majorEastAsia" w:eastAsiaTheme="majorEastAsia" w:hAnsiTheme="majorEastAsia" w:hint="eastAsia"/>
              </w:rPr>
              <w:t>日時</w:t>
            </w:r>
          </w:p>
        </w:tc>
        <w:tc>
          <w:tcPr>
            <w:tcW w:w="3119" w:type="dxa"/>
          </w:tcPr>
          <w:p w14:paraId="4F4918E0" w14:textId="77777777" w:rsidR="00216D6B" w:rsidRPr="00F3094E" w:rsidRDefault="00216D6B" w:rsidP="00F3094E">
            <w:pPr>
              <w:rPr>
                <w:rFonts w:asciiTheme="majorEastAsia" w:eastAsiaTheme="majorEastAsia" w:hAnsiTheme="majorEastAsia"/>
              </w:rPr>
            </w:pPr>
            <w:r w:rsidRPr="00F3094E">
              <w:rPr>
                <w:rFonts w:asciiTheme="majorEastAsia" w:eastAsiaTheme="majorEastAsia" w:hAnsiTheme="majorEastAsia" w:hint="eastAsia"/>
              </w:rPr>
              <w:t>令和　　年　　月　　日（　）</w:t>
            </w:r>
          </w:p>
          <w:p w14:paraId="05C28BDE" w14:textId="77777777" w:rsidR="00216D6B" w:rsidRPr="00F3094E" w:rsidRDefault="00216D6B" w:rsidP="00F3094E">
            <w:pPr>
              <w:rPr>
                <w:rFonts w:asciiTheme="majorEastAsia" w:eastAsiaTheme="majorEastAsia" w:hAnsiTheme="majorEastAsia"/>
              </w:rPr>
            </w:pPr>
            <w:r w:rsidRPr="00F3094E">
              <w:rPr>
                <w:rFonts w:asciiTheme="majorEastAsia" w:eastAsiaTheme="majorEastAsia" w:hAnsiTheme="majorEastAsia" w:hint="eastAsia"/>
              </w:rPr>
              <w:t xml:space="preserve">　　：　　～　　　：</w:t>
            </w:r>
          </w:p>
          <w:p w14:paraId="6E588FB8" w14:textId="77777777" w:rsidR="00216D6B" w:rsidRPr="00F3094E" w:rsidRDefault="005C310C" w:rsidP="00F3094E">
            <w:pPr>
              <w:rPr>
                <w:rFonts w:asciiTheme="majorEastAsia" w:eastAsiaTheme="majorEastAsia" w:hAnsiTheme="majorEastAsia"/>
                <w:sz w:val="16"/>
              </w:rPr>
            </w:pPr>
            <w:r w:rsidRPr="00F3094E">
              <w:rPr>
                <w:rFonts w:asciiTheme="majorEastAsia" w:eastAsiaTheme="majorEastAsia" w:hAnsiTheme="majorEastAsia" w:hint="eastAsia"/>
                <w:sz w:val="16"/>
              </w:rPr>
              <w:t>※事前</w:t>
            </w:r>
            <w:r w:rsidR="00216D6B" w:rsidRPr="00F3094E">
              <w:rPr>
                <w:rFonts w:asciiTheme="majorEastAsia" w:eastAsiaTheme="majorEastAsia" w:hAnsiTheme="majorEastAsia" w:hint="eastAsia"/>
                <w:sz w:val="16"/>
              </w:rPr>
              <w:t>受付</w:t>
            </w:r>
            <w:r w:rsidRPr="00F3094E">
              <w:rPr>
                <w:rFonts w:asciiTheme="majorEastAsia" w:eastAsiaTheme="majorEastAsia" w:hAnsiTheme="majorEastAsia" w:hint="eastAsia"/>
                <w:sz w:val="16"/>
              </w:rPr>
              <w:t>が必要な場合、受付開始時刻</w:t>
            </w:r>
          </w:p>
          <w:p w14:paraId="7017BEEF" w14:textId="2351E55A" w:rsidR="005C310C" w:rsidRPr="00F3094E" w:rsidRDefault="005C310C" w:rsidP="00F3094E">
            <w:pPr>
              <w:rPr>
                <w:rFonts w:asciiTheme="majorEastAsia" w:eastAsiaTheme="majorEastAsia" w:hAnsiTheme="majorEastAsia"/>
              </w:rPr>
            </w:pPr>
            <w:r w:rsidRPr="00F3094E">
              <w:rPr>
                <w:rFonts w:asciiTheme="majorEastAsia" w:eastAsiaTheme="majorEastAsia" w:hAnsiTheme="majorEastAsia" w:hint="eastAsia"/>
              </w:rPr>
              <w:t>受付開始　　：</w:t>
            </w:r>
          </w:p>
        </w:tc>
        <w:tc>
          <w:tcPr>
            <w:tcW w:w="709" w:type="dxa"/>
          </w:tcPr>
          <w:p w14:paraId="5D49B7A9" w14:textId="70DF10D2" w:rsidR="00216D6B" w:rsidRPr="00F3094E" w:rsidRDefault="00216D6B" w:rsidP="00F3094E">
            <w:pPr>
              <w:rPr>
                <w:rFonts w:asciiTheme="majorEastAsia" w:eastAsiaTheme="majorEastAsia" w:hAnsiTheme="majorEastAsia"/>
              </w:rPr>
            </w:pPr>
            <w:r w:rsidRPr="00F3094E">
              <w:rPr>
                <w:rFonts w:asciiTheme="majorEastAsia" w:eastAsiaTheme="majorEastAsia" w:hAnsiTheme="majorEastAsia" w:hint="eastAsia"/>
              </w:rPr>
              <w:t>雨天時の対応</w:t>
            </w:r>
          </w:p>
        </w:tc>
        <w:tc>
          <w:tcPr>
            <w:tcW w:w="4110" w:type="dxa"/>
            <w:gridSpan w:val="2"/>
          </w:tcPr>
          <w:p w14:paraId="436EA97C" w14:textId="63137576" w:rsidR="00216D6B" w:rsidRPr="00F3094E" w:rsidRDefault="00216D6B" w:rsidP="00F3094E">
            <w:pPr>
              <w:rPr>
                <w:rFonts w:asciiTheme="majorEastAsia" w:eastAsiaTheme="majorEastAsia" w:hAnsiTheme="majorEastAsia"/>
              </w:rPr>
            </w:pPr>
            <w:r w:rsidRPr="00F3094E">
              <w:rPr>
                <w:rFonts w:asciiTheme="majorEastAsia" w:eastAsiaTheme="majorEastAsia" w:hAnsiTheme="majorEastAsia" w:hint="eastAsia"/>
              </w:rPr>
              <w:t>1.□小雨決行　□小雨順延　□小雨中止2.□大雨決行　□大雨順延　□大雨中止（1,2の該当箇所にチェック）</w:t>
            </w:r>
          </w:p>
          <w:p w14:paraId="42CFDE64" w14:textId="0768CF2B" w:rsidR="00216D6B" w:rsidRPr="00F3094E" w:rsidRDefault="00216D6B" w:rsidP="00F3094E">
            <w:pPr>
              <w:rPr>
                <w:rFonts w:asciiTheme="majorEastAsia" w:eastAsiaTheme="majorEastAsia" w:hAnsiTheme="majorEastAsia"/>
              </w:rPr>
            </w:pPr>
            <w:r w:rsidRPr="00F3094E">
              <w:rPr>
                <w:rFonts w:asciiTheme="majorEastAsia" w:eastAsiaTheme="majorEastAsia" w:hAnsiTheme="majorEastAsia" w:hint="eastAsia"/>
              </w:rPr>
              <w:t>3.その他（　　　　　　）</w:t>
            </w:r>
          </w:p>
        </w:tc>
      </w:tr>
      <w:tr w:rsidR="00FC7DCB" w:rsidRPr="00E15099" w14:paraId="339BBABF" w14:textId="77777777" w:rsidTr="00F3094E">
        <w:tc>
          <w:tcPr>
            <w:tcW w:w="1696" w:type="dxa"/>
          </w:tcPr>
          <w:p w14:paraId="22DBBD22" w14:textId="618F8DC7" w:rsidR="00FC7DCB" w:rsidRPr="00E15099" w:rsidRDefault="004B283B" w:rsidP="00F3094E">
            <w:pPr>
              <w:rPr>
                <w:rFonts w:asciiTheme="majorEastAsia" w:eastAsiaTheme="majorEastAsia" w:hAnsiTheme="majorEastAsia"/>
              </w:rPr>
            </w:pPr>
            <w:r>
              <w:rPr>
                <w:rFonts w:asciiTheme="majorEastAsia" w:eastAsiaTheme="majorEastAsia" w:hAnsiTheme="majorEastAsia" w:hint="eastAsia"/>
              </w:rPr>
              <w:t>出店</w:t>
            </w:r>
            <w:r w:rsidR="00FC7DCB">
              <w:rPr>
                <w:rFonts w:asciiTheme="majorEastAsia" w:eastAsiaTheme="majorEastAsia" w:hAnsiTheme="majorEastAsia" w:hint="eastAsia"/>
              </w:rPr>
              <w:t>・開催</w:t>
            </w:r>
            <w:r w:rsidR="00FC7DCB" w:rsidRPr="00E15099">
              <w:rPr>
                <w:rFonts w:asciiTheme="majorEastAsia" w:eastAsiaTheme="majorEastAsia" w:hAnsiTheme="majorEastAsia" w:hint="eastAsia"/>
              </w:rPr>
              <w:t>場所</w:t>
            </w:r>
          </w:p>
        </w:tc>
        <w:tc>
          <w:tcPr>
            <w:tcW w:w="7938" w:type="dxa"/>
            <w:gridSpan w:val="4"/>
          </w:tcPr>
          <w:p w14:paraId="62F38755" w14:textId="77777777" w:rsidR="00FC7DCB" w:rsidRPr="00781B16" w:rsidRDefault="00FC7DCB" w:rsidP="00F3094E">
            <w:pPr>
              <w:rPr>
                <w:rFonts w:asciiTheme="majorEastAsia" w:eastAsiaTheme="majorEastAsia" w:hAnsiTheme="majorEastAsia"/>
              </w:rPr>
            </w:pPr>
          </w:p>
        </w:tc>
      </w:tr>
      <w:tr w:rsidR="00FC7DCB" w:rsidRPr="00E15099" w14:paraId="45F0CC86" w14:textId="77777777" w:rsidTr="00F3094E">
        <w:trPr>
          <w:trHeight w:val="660"/>
        </w:trPr>
        <w:tc>
          <w:tcPr>
            <w:tcW w:w="1696" w:type="dxa"/>
          </w:tcPr>
          <w:p w14:paraId="7857F651" w14:textId="11102FE5" w:rsidR="00FC7DCB" w:rsidRDefault="004B283B" w:rsidP="00F3094E">
            <w:pPr>
              <w:rPr>
                <w:rFonts w:asciiTheme="majorEastAsia" w:eastAsiaTheme="majorEastAsia" w:hAnsiTheme="majorEastAsia"/>
              </w:rPr>
            </w:pPr>
            <w:r>
              <w:rPr>
                <w:rFonts w:asciiTheme="majorEastAsia" w:eastAsiaTheme="majorEastAsia" w:hAnsiTheme="majorEastAsia" w:hint="eastAsia"/>
              </w:rPr>
              <w:t>出店</w:t>
            </w:r>
            <w:r w:rsidR="00FC7DCB">
              <w:rPr>
                <w:rFonts w:asciiTheme="majorEastAsia" w:eastAsiaTheme="majorEastAsia" w:hAnsiTheme="majorEastAsia" w:hint="eastAsia"/>
              </w:rPr>
              <w:t>内容</w:t>
            </w:r>
          </w:p>
          <w:p w14:paraId="619185D3" w14:textId="77777777" w:rsidR="00FC7DCB" w:rsidRDefault="00FC7DCB" w:rsidP="00F3094E">
            <w:pPr>
              <w:rPr>
                <w:rFonts w:asciiTheme="majorEastAsia" w:eastAsiaTheme="majorEastAsia" w:hAnsiTheme="majorEastAsia"/>
              </w:rPr>
            </w:pPr>
          </w:p>
          <w:p w14:paraId="26C7C7FF" w14:textId="77777777" w:rsidR="00FC7DCB" w:rsidRPr="00E15099" w:rsidRDefault="00FC7DCB" w:rsidP="00F3094E">
            <w:pPr>
              <w:rPr>
                <w:rFonts w:asciiTheme="majorEastAsia" w:eastAsiaTheme="majorEastAsia" w:hAnsiTheme="majorEastAsia"/>
              </w:rPr>
            </w:pPr>
          </w:p>
        </w:tc>
        <w:tc>
          <w:tcPr>
            <w:tcW w:w="7938" w:type="dxa"/>
            <w:gridSpan w:val="4"/>
          </w:tcPr>
          <w:p w14:paraId="59503B08" w14:textId="77777777" w:rsidR="00FC7DCB" w:rsidRPr="00781B16" w:rsidRDefault="00FC7DCB" w:rsidP="00F3094E">
            <w:pPr>
              <w:spacing w:line="240" w:lineRule="exact"/>
              <w:rPr>
                <w:rFonts w:asciiTheme="majorEastAsia" w:eastAsiaTheme="majorEastAsia" w:hAnsiTheme="majorEastAsia"/>
                <w:sz w:val="18"/>
                <w:szCs w:val="18"/>
              </w:rPr>
            </w:pPr>
            <w:r w:rsidRPr="00781B16">
              <w:rPr>
                <w:rFonts w:asciiTheme="majorEastAsia" w:eastAsiaTheme="majorEastAsia" w:hAnsiTheme="majorEastAsia" w:hint="eastAsia"/>
                <w:sz w:val="18"/>
                <w:szCs w:val="18"/>
              </w:rPr>
              <w:t>注：飲食の場合、調理（製造）又は販売品目及び営業責任者一覧表に詳細をご記入ください。</w:t>
            </w:r>
          </w:p>
          <w:p w14:paraId="75F580FD" w14:textId="77777777" w:rsidR="00FC7DCB" w:rsidRPr="00781B16" w:rsidRDefault="00FC7DCB" w:rsidP="00F3094E">
            <w:pPr>
              <w:spacing w:line="240" w:lineRule="exact"/>
              <w:rPr>
                <w:rFonts w:asciiTheme="majorEastAsia" w:eastAsiaTheme="majorEastAsia" w:hAnsiTheme="majorEastAsia"/>
                <w:sz w:val="18"/>
                <w:szCs w:val="18"/>
              </w:rPr>
            </w:pPr>
            <w:r w:rsidRPr="00781B16">
              <w:rPr>
                <w:rFonts w:asciiTheme="majorEastAsia" w:eastAsiaTheme="majorEastAsia" w:hAnsiTheme="majorEastAsia" w:hint="eastAsia"/>
                <w:b/>
                <w:sz w:val="18"/>
                <w:szCs w:val="18"/>
              </w:rPr>
              <w:t>※</w:t>
            </w:r>
            <w:r w:rsidRPr="00781B16">
              <w:rPr>
                <w:rFonts w:asciiTheme="majorEastAsia" w:eastAsiaTheme="majorEastAsia" w:hAnsiTheme="majorEastAsia" w:hint="eastAsia"/>
                <w:sz w:val="18"/>
                <w:szCs w:val="18"/>
              </w:rPr>
              <w:t>コロナウイルス感染症拡大防止のため対策を</w:t>
            </w:r>
            <w:r w:rsidRPr="00781B16">
              <w:rPr>
                <w:rFonts w:asciiTheme="majorEastAsia" w:eastAsiaTheme="majorEastAsia" w:hAnsiTheme="majorEastAsia" w:hint="eastAsia"/>
                <w:b/>
                <w:sz w:val="18"/>
                <w:szCs w:val="18"/>
              </w:rPr>
              <w:t>「別紙」</w:t>
            </w:r>
            <w:r w:rsidRPr="00781B16">
              <w:rPr>
                <w:rFonts w:asciiTheme="majorEastAsia" w:eastAsiaTheme="majorEastAsia" w:hAnsiTheme="majorEastAsia" w:hint="eastAsia"/>
                <w:sz w:val="18"/>
                <w:szCs w:val="18"/>
              </w:rPr>
              <w:t>へ</w:t>
            </w:r>
            <w:r w:rsidRPr="00781B16">
              <w:rPr>
                <w:rFonts w:asciiTheme="majorEastAsia" w:eastAsiaTheme="majorEastAsia" w:hAnsiTheme="majorEastAsia" w:hint="eastAsia"/>
                <w:b/>
                <w:sz w:val="18"/>
                <w:szCs w:val="18"/>
              </w:rPr>
              <w:t>詳細に</w:t>
            </w:r>
            <w:r w:rsidRPr="00781B16">
              <w:rPr>
                <w:rFonts w:asciiTheme="majorEastAsia" w:eastAsiaTheme="majorEastAsia" w:hAnsiTheme="majorEastAsia" w:hint="eastAsia"/>
                <w:sz w:val="18"/>
                <w:szCs w:val="18"/>
              </w:rPr>
              <w:t>ご記入ください。</w:t>
            </w:r>
          </w:p>
          <w:p w14:paraId="66625701" w14:textId="77777777" w:rsidR="00FC7DCB" w:rsidRPr="00781B16" w:rsidRDefault="00FC7DCB" w:rsidP="00F3094E">
            <w:pPr>
              <w:spacing w:line="240" w:lineRule="exact"/>
              <w:rPr>
                <w:rFonts w:asciiTheme="majorEastAsia" w:eastAsiaTheme="majorEastAsia" w:hAnsiTheme="majorEastAsia"/>
                <w:sz w:val="18"/>
                <w:szCs w:val="18"/>
              </w:rPr>
            </w:pPr>
          </w:p>
          <w:p w14:paraId="65B0AD2F" w14:textId="77777777" w:rsidR="00FC7DCB" w:rsidRPr="00781B16" w:rsidRDefault="00FC7DCB" w:rsidP="00F3094E">
            <w:pPr>
              <w:rPr>
                <w:rFonts w:asciiTheme="majorEastAsia" w:eastAsiaTheme="majorEastAsia" w:hAnsiTheme="majorEastAsia"/>
              </w:rPr>
            </w:pPr>
          </w:p>
        </w:tc>
      </w:tr>
      <w:tr w:rsidR="00FC7DCB" w:rsidRPr="00E15099" w14:paraId="7D3BAF9A" w14:textId="77777777" w:rsidTr="00F3094E">
        <w:trPr>
          <w:trHeight w:val="330"/>
        </w:trPr>
        <w:tc>
          <w:tcPr>
            <w:tcW w:w="1696" w:type="dxa"/>
          </w:tcPr>
          <w:p w14:paraId="41E31276" w14:textId="77777777" w:rsidR="00FC7DCB" w:rsidRDefault="00FC7DCB" w:rsidP="00F3094E">
            <w:pPr>
              <w:rPr>
                <w:rFonts w:asciiTheme="majorEastAsia" w:eastAsiaTheme="majorEastAsia" w:hAnsiTheme="majorEastAsia"/>
              </w:rPr>
            </w:pPr>
            <w:r>
              <w:rPr>
                <w:rFonts w:asciiTheme="majorEastAsia" w:eastAsiaTheme="majorEastAsia" w:hAnsiTheme="majorEastAsia" w:hint="eastAsia"/>
              </w:rPr>
              <w:t>参加人数または</w:t>
            </w:r>
          </w:p>
          <w:p w14:paraId="3F481448" w14:textId="77777777" w:rsidR="00FC7DCB" w:rsidRPr="00E15099" w:rsidRDefault="00FC7DCB" w:rsidP="00F3094E">
            <w:pPr>
              <w:rPr>
                <w:rFonts w:asciiTheme="majorEastAsia" w:eastAsiaTheme="majorEastAsia" w:hAnsiTheme="majorEastAsia"/>
              </w:rPr>
            </w:pPr>
            <w:r>
              <w:rPr>
                <w:rFonts w:asciiTheme="majorEastAsia" w:eastAsiaTheme="majorEastAsia" w:hAnsiTheme="majorEastAsia" w:hint="eastAsia"/>
              </w:rPr>
              <w:t>販売数量</w:t>
            </w:r>
          </w:p>
        </w:tc>
        <w:tc>
          <w:tcPr>
            <w:tcW w:w="7938" w:type="dxa"/>
            <w:gridSpan w:val="4"/>
          </w:tcPr>
          <w:p w14:paraId="5C36A594" w14:textId="047F055F" w:rsidR="00216D6B" w:rsidRPr="005C310C" w:rsidRDefault="00216D6B" w:rsidP="00F3094E">
            <w:pPr>
              <w:spacing w:line="240" w:lineRule="exact"/>
              <w:rPr>
                <w:rFonts w:asciiTheme="majorEastAsia" w:eastAsiaTheme="majorEastAsia" w:hAnsiTheme="majorEastAsia"/>
                <w:b/>
                <w:szCs w:val="18"/>
              </w:rPr>
            </w:pPr>
            <w:r w:rsidRPr="005C310C">
              <w:rPr>
                <w:rFonts w:asciiTheme="majorEastAsia" w:eastAsiaTheme="majorEastAsia" w:hAnsiTheme="majorEastAsia" w:hint="eastAsia"/>
                <w:b/>
                <w:szCs w:val="18"/>
              </w:rPr>
              <w:t xml:space="preserve">参加者： </w:t>
            </w:r>
            <w:r w:rsidRPr="005C310C">
              <w:rPr>
                <w:rFonts w:asciiTheme="majorEastAsia" w:eastAsiaTheme="majorEastAsia" w:hAnsiTheme="majorEastAsia"/>
                <w:b/>
                <w:szCs w:val="18"/>
              </w:rPr>
              <w:t xml:space="preserve">  </w:t>
            </w:r>
            <w:r w:rsidRPr="005C310C">
              <w:rPr>
                <w:rFonts w:asciiTheme="majorEastAsia" w:eastAsiaTheme="majorEastAsia" w:hAnsiTheme="majorEastAsia" w:hint="eastAsia"/>
                <w:b/>
                <w:szCs w:val="18"/>
              </w:rPr>
              <w:t xml:space="preserve">　　　名（または　 </w:t>
            </w:r>
            <w:r w:rsidRPr="005C310C">
              <w:rPr>
                <w:rFonts w:asciiTheme="majorEastAsia" w:eastAsiaTheme="majorEastAsia" w:hAnsiTheme="majorEastAsia"/>
                <w:b/>
                <w:szCs w:val="18"/>
              </w:rPr>
              <w:t xml:space="preserve"> </w:t>
            </w:r>
            <w:r w:rsidRPr="005C310C">
              <w:rPr>
                <w:rFonts w:asciiTheme="majorEastAsia" w:eastAsiaTheme="majorEastAsia" w:hAnsiTheme="majorEastAsia" w:hint="eastAsia"/>
                <w:b/>
                <w:szCs w:val="18"/>
              </w:rPr>
              <w:t xml:space="preserve">　組）、スタッフ：　 </w:t>
            </w:r>
            <w:r w:rsidRPr="005C310C">
              <w:rPr>
                <w:rFonts w:asciiTheme="majorEastAsia" w:eastAsiaTheme="majorEastAsia" w:hAnsiTheme="majorEastAsia"/>
                <w:b/>
                <w:szCs w:val="18"/>
              </w:rPr>
              <w:t xml:space="preserve">  </w:t>
            </w:r>
            <w:r w:rsidRPr="005C310C">
              <w:rPr>
                <w:rFonts w:asciiTheme="majorEastAsia" w:eastAsiaTheme="majorEastAsia" w:hAnsiTheme="majorEastAsia" w:hint="eastAsia"/>
                <w:b/>
                <w:szCs w:val="18"/>
              </w:rPr>
              <w:t xml:space="preserve">　名</w:t>
            </w:r>
          </w:p>
          <w:p w14:paraId="450C8DB1" w14:textId="1EC0F17D" w:rsidR="00FC7DCB" w:rsidRPr="005C310C" w:rsidRDefault="00216D6B" w:rsidP="00F3094E">
            <w:pPr>
              <w:spacing w:line="240" w:lineRule="exact"/>
              <w:rPr>
                <w:rFonts w:asciiTheme="majorEastAsia" w:eastAsiaTheme="majorEastAsia" w:hAnsiTheme="majorEastAsia"/>
                <w:b/>
                <w:szCs w:val="18"/>
              </w:rPr>
            </w:pPr>
            <w:r w:rsidRPr="005C310C">
              <w:rPr>
                <w:rFonts w:asciiTheme="majorEastAsia" w:eastAsiaTheme="majorEastAsia" w:hAnsiTheme="majorEastAsia" w:hint="eastAsia"/>
                <w:b/>
                <w:szCs w:val="18"/>
              </w:rPr>
              <w:t>販売数量：　　　 個</w:t>
            </w:r>
          </w:p>
          <w:p w14:paraId="0DA49566" w14:textId="77777777" w:rsidR="00FC7DCB" w:rsidRPr="00781B16" w:rsidRDefault="00FC7DCB" w:rsidP="00F3094E">
            <w:pPr>
              <w:spacing w:line="240" w:lineRule="exact"/>
              <w:rPr>
                <w:rFonts w:asciiTheme="majorEastAsia" w:eastAsiaTheme="majorEastAsia" w:hAnsiTheme="majorEastAsia"/>
                <w:sz w:val="18"/>
                <w:szCs w:val="18"/>
              </w:rPr>
            </w:pPr>
          </w:p>
          <w:p w14:paraId="7E041236" w14:textId="26AE3C91" w:rsidR="00FC7DCB" w:rsidRPr="00781B16" w:rsidRDefault="00216D6B" w:rsidP="00F3094E">
            <w:pPr>
              <w:spacing w:line="240" w:lineRule="exact"/>
              <w:rPr>
                <w:rFonts w:asciiTheme="majorEastAsia" w:eastAsiaTheme="majorEastAsia" w:hAnsiTheme="majorEastAsia"/>
                <w:sz w:val="18"/>
                <w:szCs w:val="18"/>
              </w:rPr>
            </w:pPr>
            <w:r w:rsidRPr="00781B16">
              <w:rPr>
                <w:rFonts w:asciiTheme="majorEastAsia" w:eastAsiaTheme="majorEastAsia" w:hAnsiTheme="majorEastAsia" w:hint="eastAsia"/>
                <w:sz w:val="18"/>
                <w:szCs w:val="18"/>
              </w:rPr>
              <w:t>注：飲食の場合、調理（製造）又は販売品目及び営業責任者一覧表に詳細をご記入ください</w:t>
            </w:r>
          </w:p>
        </w:tc>
      </w:tr>
      <w:tr w:rsidR="00FC7DCB" w:rsidRPr="00E15099" w14:paraId="4F2465EA" w14:textId="77777777" w:rsidTr="00F3094E">
        <w:trPr>
          <w:trHeight w:val="330"/>
        </w:trPr>
        <w:tc>
          <w:tcPr>
            <w:tcW w:w="1696" w:type="dxa"/>
          </w:tcPr>
          <w:p w14:paraId="75CCAF3D" w14:textId="77777777" w:rsidR="00FC7DCB" w:rsidRDefault="00FC7DCB" w:rsidP="00F3094E">
            <w:pPr>
              <w:rPr>
                <w:rFonts w:asciiTheme="majorEastAsia" w:eastAsiaTheme="majorEastAsia" w:hAnsiTheme="majorEastAsia"/>
              </w:rPr>
            </w:pPr>
            <w:r>
              <w:rPr>
                <w:rFonts w:asciiTheme="majorEastAsia" w:eastAsiaTheme="majorEastAsia" w:hAnsiTheme="majorEastAsia" w:hint="eastAsia"/>
              </w:rPr>
              <w:t>参加費または</w:t>
            </w:r>
          </w:p>
          <w:p w14:paraId="486BA096" w14:textId="77777777" w:rsidR="00FC7DCB" w:rsidRPr="00E15099" w:rsidRDefault="00FC7DCB" w:rsidP="00F3094E">
            <w:pPr>
              <w:rPr>
                <w:rFonts w:asciiTheme="majorEastAsia" w:eastAsiaTheme="majorEastAsia" w:hAnsiTheme="majorEastAsia"/>
              </w:rPr>
            </w:pPr>
            <w:r>
              <w:rPr>
                <w:rFonts w:asciiTheme="majorEastAsia" w:eastAsiaTheme="majorEastAsia" w:hAnsiTheme="majorEastAsia" w:hint="eastAsia"/>
              </w:rPr>
              <w:t>販売金額</w:t>
            </w:r>
          </w:p>
        </w:tc>
        <w:tc>
          <w:tcPr>
            <w:tcW w:w="7938" w:type="dxa"/>
            <w:gridSpan w:val="4"/>
          </w:tcPr>
          <w:p w14:paraId="63FC63D8" w14:textId="77777777" w:rsidR="00FC7DCB" w:rsidRPr="00781B16" w:rsidRDefault="00FC7DCB" w:rsidP="00F3094E">
            <w:pPr>
              <w:spacing w:line="240" w:lineRule="exact"/>
              <w:rPr>
                <w:rFonts w:asciiTheme="majorEastAsia" w:eastAsiaTheme="majorEastAsia" w:hAnsiTheme="majorEastAsia"/>
                <w:sz w:val="18"/>
                <w:szCs w:val="18"/>
              </w:rPr>
            </w:pPr>
            <w:r w:rsidRPr="00781B16">
              <w:rPr>
                <w:rFonts w:asciiTheme="majorEastAsia" w:eastAsiaTheme="majorEastAsia" w:hAnsiTheme="majorEastAsia" w:hint="eastAsia"/>
                <w:sz w:val="18"/>
                <w:szCs w:val="18"/>
              </w:rPr>
              <w:t>注：飲食の場合、調理（製造）又は販売品目及び営業責任者一覧表に詳細をご記入ください。</w:t>
            </w:r>
          </w:p>
          <w:p w14:paraId="648F4F00" w14:textId="77777777" w:rsidR="00FC7DCB" w:rsidRPr="00781B16" w:rsidRDefault="00FC7DCB" w:rsidP="00F3094E">
            <w:pPr>
              <w:spacing w:line="240" w:lineRule="exact"/>
              <w:rPr>
                <w:rFonts w:asciiTheme="majorEastAsia" w:eastAsiaTheme="majorEastAsia" w:hAnsiTheme="majorEastAsia"/>
                <w:sz w:val="18"/>
                <w:szCs w:val="18"/>
              </w:rPr>
            </w:pPr>
          </w:p>
          <w:p w14:paraId="68D6A4AA" w14:textId="77777777" w:rsidR="00FC7DCB" w:rsidRPr="00781B16" w:rsidRDefault="00FC7DCB" w:rsidP="00F3094E">
            <w:pPr>
              <w:spacing w:line="240" w:lineRule="exact"/>
              <w:rPr>
                <w:rFonts w:asciiTheme="majorEastAsia" w:eastAsiaTheme="majorEastAsia" w:hAnsiTheme="majorEastAsia"/>
                <w:sz w:val="18"/>
                <w:szCs w:val="18"/>
              </w:rPr>
            </w:pPr>
          </w:p>
          <w:p w14:paraId="0D77FCA8" w14:textId="77777777" w:rsidR="00FC7DCB" w:rsidRPr="00781B16" w:rsidRDefault="00FC7DCB" w:rsidP="00F3094E">
            <w:pPr>
              <w:spacing w:line="240" w:lineRule="exact"/>
              <w:rPr>
                <w:rFonts w:asciiTheme="majorEastAsia" w:eastAsiaTheme="majorEastAsia" w:hAnsiTheme="majorEastAsia"/>
                <w:sz w:val="18"/>
                <w:szCs w:val="18"/>
              </w:rPr>
            </w:pPr>
          </w:p>
        </w:tc>
      </w:tr>
      <w:tr w:rsidR="00FC7DCB" w:rsidRPr="00E15099" w14:paraId="40F8E197" w14:textId="77777777" w:rsidTr="00F3094E">
        <w:tc>
          <w:tcPr>
            <w:tcW w:w="1696" w:type="dxa"/>
          </w:tcPr>
          <w:p w14:paraId="42669447" w14:textId="77777777" w:rsidR="00FC7DCB" w:rsidRPr="00E15099" w:rsidRDefault="00FC7DCB" w:rsidP="00F3094E">
            <w:pPr>
              <w:rPr>
                <w:rFonts w:asciiTheme="majorEastAsia" w:eastAsiaTheme="majorEastAsia" w:hAnsiTheme="majorEastAsia"/>
              </w:rPr>
            </w:pPr>
            <w:r w:rsidRPr="00E15099">
              <w:rPr>
                <w:rFonts w:asciiTheme="majorEastAsia" w:eastAsiaTheme="majorEastAsia" w:hAnsiTheme="majorEastAsia" w:hint="eastAsia"/>
              </w:rPr>
              <w:t>持込備品</w:t>
            </w:r>
          </w:p>
        </w:tc>
        <w:tc>
          <w:tcPr>
            <w:tcW w:w="7938" w:type="dxa"/>
            <w:gridSpan w:val="4"/>
          </w:tcPr>
          <w:p w14:paraId="74535290" w14:textId="77777777" w:rsidR="00FC7DCB" w:rsidRPr="00781B16" w:rsidRDefault="00FC7DCB" w:rsidP="00F3094E">
            <w:pPr>
              <w:rPr>
                <w:rFonts w:asciiTheme="majorEastAsia" w:eastAsiaTheme="majorEastAsia" w:hAnsiTheme="majorEastAsia"/>
              </w:rPr>
            </w:pPr>
          </w:p>
          <w:p w14:paraId="3B93584C" w14:textId="77777777" w:rsidR="00FC7DCB" w:rsidRPr="00781B16" w:rsidRDefault="00FC7DCB" w:rsidP="00F3094E">
            <w:pPr>
              <w:rPr>
                <w:rFonts w:asciiTheme="majorEastAsia" w:eastAsiaTheme="majorEastAsia" w:hAnsiTheme="majorEastAsia"/>
              </w:rPr>
            </w:pPr>
          </w:p>
          <w:p w14:paraId="1EAF2A5D" w14:textId="77777777" w:rsidR="00FC7DCB" w:rsidRPr="00781B16" w:rsidRDefault="00FC7DCB" w:rsidP="00F3094E">
            <w:pPr>
              <w:rPr>
                <w:rFonts w:asciiTheme="majorEastAsia" w:eastAsiaTheme="majorEastAsia" w:hAnsiTheme="majorEastAsia"/>
              </w:rPr>
            </w:pPr>
          </w:p>
        </w:tc>
      </w:tr>
      <w:tr w:rsidR="00FC7DCB" w:rsidRPr="00E15099" w14:paraId="1CDC3652" w14:textId="77777777" w:rsidTr="00F3094E">
        <w:tc>
          <w:tcPr>
            <w:tcW w:w="1696" w:type="dxa"/>
            <w:vMerge w:val="restart"/>
          </w:tcPr>
          <w:p w14:paraId="26F3335A" w14:textId="77777777" w:rsidR="00FC7DCB" w:rsidRPr="00E15099" w:rsidRDefault="00FC7DCB" w:rsidP="00F3094E">
            <w:pPr>
              <w:rPr>
                <w:rFonts w:asciiTheme="majorEastAsia" w:eastAsiaTheme="majorEastAsia" w:hAnsiTheme="majorEastAsia"/>
              </w:rPr>
            </w:pPr>
            <w:r w:rsidRPr="00E15099">
              <w:rPr>
                <w:rFonts w:asciiTheme="majorEastAsia" w:eastAsiaTheme="majorEastAsia" w:hAnsiTheme="majorEastAsia" w:hint="eastAsia"/>
              </w:rPr>
              <w:t>貸与備品</w:t>
            </w:r>
          </w:p>
        </w:tc>
        <w:tc>
          <w:tcPr>
            <w:tcW w:w="7938" w:type="dxa"/>
            <w:gridSpan w:val="4"/>
          </w:tcPr>
          <w:p w14:paraId="5B05C0D6" w14:textId="77777777" w:rsidR="00FC7DCB" w:rsidRPr="00781B16" w:rsidRDefault="00FC7DCB" w:rsidP="00F3094E">
            <w:pPr>
              <w:rPr>
                <w:rFonts w:asciiTheme="majorEastAsia" w:eastAsiaTheme="majorEastAsia" w:hAnsiTheme="majorEastAsia"/>
              </w:rPr>
            </w:pPr>
            <w:r w:rsidRPr="00781B16">
              <w:rPr>
                <w:rFonts w:asciiTheme="majorEastAsia" w:eastAsiaTheme="majorEastAsia" w:hAnsiTheme="majorEastAsia" w:hint="eastAsia"/>
                <w:sz w:val="18"/>
                <w:szCs w:val="18"/>
              </w:rPr>
              <w:t>※ご希望のテントサイズに○印と数量を記入してください。</w:t>
            </w:r>
          </w:p>
          <w:p w14:paraId="06C3B3FA" w14:textId="77777777" w:rsidR="00FC7DCB" w:rsidRPr="00781B16" w:rsidRDefault="00FC7DCB" w:rsidP="00F3094E">
            <w:pPr>
              <w:rPr>
                <w:rFonts w:asciiTheme="majorEastAsia" w:eastAsiaTheme="majorEastAsia" w:hAnsiTheme="majorEastAsia"/>
              </w:rPr>
            </w:pPr>
            <w:r w:rsidRPr="00781B16">
              <w:rPr>
                <w:rFonts w:asciiTheme="majorEastAsia" w:eastAsiaTheme="majorEastAsia" w:hAnsiTheme="majorEastAsia" w:hint="eastAsia"/>
              </w:rPr>
              <w:t>テント1.5</w:t>
            </w:r>
            <w:r w:rsidRPr="00781B16">
              <w:rPr>
                <w:rFonts w:asciiTheme="majorEastAsia" w:eastAsiaTheme="majorEastAsia" w:hAnsiTheme="majorEastAsia"/>
              </w:rPr>
              <w:t>k</w:t>
            </w:r>
            <w:r w:rsidRPr="00781B16">
              <w:rPr>
                <w:rFonts w:asciiTheme="majorEastAsia" w:eastAsiaTheme="majorEastAsia" w:hAnsiTheme="majorEastAsia" w:hint="eastAsia"/>
              </w:rPr>
              <w:t>×2</w:t>
            </w:r>
            <w:r w:rsidRPr="00781B16">
              <w:rPr>
                <w:rFonts w:asciiTheme="majorEastAsia" w:eastAsiaTheme="majorEastAsia" w:hAnsiTheme="majorEastAsia"/>
              </w:rPr>
              <w:t xml:space="preserve">k </w:t>
            </w:r>
            <w:r w:rsidRPr="00781B16">
              <w:rPr>
                <w:rFonts w:asciiTheme="majorEastAsia" w:eastAsiaTheme="majorEastAsia" w:hAnsiTheme="majorEastAsia" w:hint="eastAsia"/>
              </w:rPr>
              <w:t>または　1.5k×</w:t>
            </w:r>
            <w:r w:rsidRPr="00781B16">
              <w:rPr>
                <w:rFonts w:asciiTheme="majorEastAsia" w:eastAsiaTheme="majorEastAsia" w:hAnsiTheme="majorEastAsia"/>
              </w:rPr>
              <w:t>1.5k</w:t>
            </w:r>
            <w:r w:rsidRPr="00781B16">
              <w:rPr>
                <w:rFonts w:asciiTheme="majorEastAsia" w:eastAsiaTheme="majorEastAsia" w:hAnsiTheme="majorEastAsia" w:hint="eastAsia"/>
              </w:rPr>
              <w:t xml:space="preserve">　　　張　　　　　　　　不要</w:t>
            </w:r>
          </w:p>
        </w:tc>
      </w:tr>
      <w:tr w:rsidR="00FC7DCB" w:rsidRPr="00E15099" w14:paraId="73867F77" w14:textId="77777777" w:rsidTr="00F3094E">
        <w:tc>
          <w:tcPr>
            <w:tcW w:w="1696" w:type="dxa"/>
            <w:vMerge/>
          </w:tcPr>
          <w:p w14:paraId="471C999E" w14:textId="77777777" w:rsidR="00FC7DCB" w:rsidRPr="00E15099" w:rsidRDefault="00FC7DCB" w:rsidP="00F3094E">
            <w:pPr>
              <w:rPr>
                <w:rFonts w:asciiTheme="majorEastAsia" w:eastAsiaTheme="majorEastAsia" w:hAnsiTheme="majorEastAsia"/>
              </w:rPr>
            </w:pPr>
          </w:p>
        </w:tc>
        <w:tc>
          <w:tcPr>
            <w:tcW w:w="3828" w:type="dxa"/>
            <w:gridSpan w:val="2"/>
          </w:tcPr>
          <w:p w14:paraId="2F3E1439" w14:textId="77777777" w:rsidR="00FC7DCB" w:rsidRPr="00781B16" w:rsidRDefault="00FC7DCB" w:rsidP="00F3094E">
            <w:pPr>
              <w:rPr>
                <w:rFonts w:asciiTheme="majorEastAsia" w:eastAsiaTheme="majorEastAsia" w:hAnsiTheme="majorEastAsia"/>
              </w:rPr>
            </w:pPr>
            <w:r w:rsidRPr="00781B16">
              <w:rPr>
                <w:rFonts w:asciiTheme="majorEastAsia" w:eastAsiaTheme="majorEastAsia" w:hAnsiTheme="majorEastAsia" w:hint="eastAsia"/>
              </w:rPr>
              <w:t>長机　　　　本　　　　　　不要</w:t>
            </w:r>
          </w:p>
        </w:tc>
        <w:tc>
          <w:tcPr>
            <w:tcW w:w="4110" w:type="dxa"/>
            <w:gridSpan w:val="2"/>
          </w:tcPr>
          <w:p w14:paraId="7B9A8FAB" w14:textId="77777777" w:rsidR="00FC7DCB" w:rsidRPr="00781B16" w:rsidRDefault="00FC7DCB" w:rsidP="00F3094E">
            <w:pPr>
              <w:rPr>
                <w:rFonts w:asciiTheme="majorEastAsia" w:eastAsiaTheme="majorEastAsia" w:hAnsiTheme="majorEastAsia"/>
              </w:rPr>
            </w:pPr>
            <w:r w:rsidRPr="00781B16">
              <w:rPr>
                <w:rFonts w:asciiTheme="majorEastAsia" w:eastAsiaTheme="majorEastAsia" w:hAnsiTheme="majorEastAsia" w:hint="eastAsia"/>
              </w:rPr>
              <w:t>パイプイス　　　　脚　　　　不要</w:t>
            </w:r>
          </w:p>
        </w:tc>
      </w:tr>
      <w:tr w:rsidR="00FC7DCB" w:rsidRPr="00E15099" w14:paraId="7EE0A223" w14:textId="77777777" w:rsidTr="00F3094E">
        <w:tc>
          <w:tcPr>
            <w:tcW w:w="1696" w:type="dxa"/>
            <w:vMerge/>
          </w:tcPr>
          <w:p w14:paraId="09D4EB40" w14:textId="77777777" w:rsidR="00FC7DCB" w:rsidRPr="00E15099" w:rsidRDefault="00FC7DCB" w:rsidP="00F3094E">
            <w:pPr>
              <w:rPr>
                <w:rFonts w:asciiTheme="majorEastAsia" w:eastAsiaTheme="majorEastAsia" w:hAnsiTheme="majorEastAsia"/>
              </w:rPr>
            </w:pPr>
          </w:p>
        </w:tc>
        <w:tc>
          <w:tcPr>
            <w:tcW w:w="7938" w:type="dxa"/>
            <w:gridSpan w:val="4"/>
          </w:tcPr>
          <w:p w14:paraId="4851A2D5" w14:textId="77777777" w:rsidR="00FC7DCB" w:rsidRPr="00781B16" w:rsidRDefault="00FC7DCB" w:rsidP="00F3094E">
            <w:pPr>
              <w:rPr>
                <w:rFonts w:asciiTheme="majorEastAsia" w:eastAsiaTheme="majorEastAsia" w:hAnsiTheme="majorEastAsia"/>
              </w:rPr>
            </w:pPr>
            <w:r w:rsidRPr="00781B16">
              <w:rPr>
                <w:rFonts w:asciiTheme="majorEastAsia" w:eastAsiaTheme="majorEastAsia" w:hAnsiTheme="majorEastAsia" w:hint="eastAsia"/>
              </w:rPr>
              <w:t xml:space="preserve">電源　　　　必要　　　　　不要　　　　　総電力量　　　　　　　　　　Ｗ　</w:t>
            </w:r>
          </w:p>
        </w:tc>
      </w:tr>
      <w:tr w:rsidR="00FC7DCB" w:rsidRPr="00E15099" w14:paraId="498D0CB3" w14:textId="77777777" w:rsidTr="007D5E45">
        <w:tc>
          <w:tcPr>
            <w:tcW w:w="1696" w:type="dxa"/>
            <w:vMerge w:val="restart"/>
          </w:tcPr>
          <w:p w14:paraId="0AB913FA" w14:textId="77777777" w:rsidR="00FC7DCB" w:rsidRPr="00E15099" w:rsidRDefault="00FC7DCB" w:rsidP="00F3094E">
            <w:pPr>
              <w:rPr>
                <w:rFonts w:asciiTheme="majorEastAsia" w:eastAsiaTheme="majorEastAsia" w:hAnsiTheme="majorEastAsia"/>
              </w:rPr>
            </w:pPr>
          </w:p>
        </w:tc>
        <w:tc>
          <w:tcPr>
            <w:tcW w:w="3828" w:type="dxa"/>
            <w:gridSpan w:val="2"/>
          </w:tcPr>
          <w:p w14:paraId="794009A6" w14:textId="77777777" w:rsidR="00FC7DCB" w:rsidRPr="007D5E45" w:rsidRDefault="00FC7DCB" w:rsidP="00F3094E">
            <w:pPr>
              <w:rPr>
                <w:rFonts w:asciiTheme="majorEastAsia" w:eastAsiaTheme="majorEastAsia" w:hAnsiTheme="majorEastAsia"/>
              </w:rPr>
            </w:pPr>
            <w:r w:rsidRPr="007D5E45">
              <w:rPr>
                <w:rFonts w:asciiTheme="majorEastAsia" w:eastAsiaTheme="majorEastAsia" w:hAnsiTheme="majorEastAsia" w:hint="eastAsia"/>
              </w:rPr>
              <w:t>車両通行許可証　　　　枚　　不要</w:t>
            </w:r>
          </w:p>
        </w:tc>
        <w:tc>
          <w:tcPr>
            <w:tcW w:w="4110" w:type="dxa"/>
            <w:gridSpan w:val="2"/>
            <w:tcBorders>
              <w:bottom w:val="single" w:sz="4" w:space="0" w:color="auto"/>
            </w:tcBorders>
            <w:shd w:val="clear" w:color="auto" w:fill="auto"/>
          </w:tcPr>
          <w:p w14:paraId="28BF2F79" w14:textId="77777777" w:rsidR="00FC7DCB" w:rsidRPr="007D5E45" w:rsidRDefault="00FC7DCB" w:rsidP="00F3094E">
            <w:pPr>
              <w:rPr>
                <w:rFonts w:asciiTheme="majorEastAsia" w:eastAsiaTheme="majorEastAsia" w:hAnsiTheme="majorEastAsia"/>
              </w:rPr>
            </w:pPr>
            <w:r w:rsidRPr="007D5E45">
              <w:rPr>
                <w:rFonts w:asciiTheme="majorEastAsia" w:eastAsiaTheme="majorEastAsia" w:hAnsiTheme="majorEastAsia" w:hint="eastAsia"/>
              </w:rPr>
              <w:t xml:space="preserve">備考　№　　　～　</w:t>
            </w:r>
            <w:bookmarkStart w:id="0" w:name="_GoBack"/>
            <w:bookmarkEnd w:id="0"/>
            <w:r w:rsidRPr="007D5E45">
              <w:rPr>
                <w:rFonts w:asciiTheme="majorEastAsia" w:eastAsiaTheme="majorEastAsia" w:hAnsiTheme="majorEastAsia" w:hint="eastAsia"/>
              </w:rPr>
              <w:t>№</w:t>
            </w:r>
          </w:p>
        </w:tc>
      </w:tr>
      <w:tr w:rsidR="00FC7DCB" w:rsidRPr="00E15099" w14:paraId="1359E8EA" w14:textId="77777777" w:rsidTr="007D5E45">
        <w:tc>
          <w:tcPr>
            <w:tcW w:w="1696" w:type="dxa"/>
            <w:vMerge/>
          </w:tcPr>
          <w:p w14:paraId="432CFD67" w14:textId="77777777" w:rsidR="00FC7DCB" w:rsidRPr="00E15099" w:rsidRDefault="00FC7DCB" w:rsidP="00F3094E">
            <w:pPr>
              <w:rPr>
                <w:rFonts w:asciiTheme="majorEastAsia" w:eastAsiaTheme="majorEastAsia" w:hAnsiTheme="majorEastAsia"/>
              </w:rPr>
            </w:pPr>
          </w:p>
        </w:tc>
        <w:tc>
          <w:tcPr>
            <w:tcW w:w="3828" w:type="dxa"/>
            <w:gridSpan w:val="2"/>
          </w:tcPr>
          <w:p w14:paraId="3002321C" w14:textId="77777777" w:rsidR="00FC7DCB" w:rsidRPr="007D5E45" w:rsidRDefault="00FC7DCB" w:rsidP="00F3094E">
            <w:pPr>
              <w:rPr>
                <w:rFonts w:asciiTheme="majorEastAsia" w:eastAsiaTheme="majorEastAsia" w:hAnsiTheme="majorEastAsia"/>
              </w:rPr>
            </w:pPr>
            <w:r w:rsidRPr="007D5E45">
              <w:rPr>
                <w:rFonts w:asciiTheme="majorEastAsia" w:eastAsiaTheme="majorEastAsia" w:hAnsiTheme="majorEastAsia" w:hint="eastAsia"/>
              </w:rPr>
              <w:t>歩行者通行許可証　　　枚　　不要</w:t>
            </w:r>
          </w:p>
        </w:tc>
        <w:tc>
          <w:tcPr>
            <w:tcW w:w="4110" w:type="dxa"/>
            <w:gridSpan w:val="2"/>
            <w:shd w:val="clear" w:color="auto" w:fill="auto"/>
          </w:tcPr>
          <w:p w14:paraId="5F491FE8" w14:textId="77777777" w:rsidR="00FC7DCB" w:rsidRPr="007D5E45" w:rsidRDefault="00FC7DCB" w:rsidP="00F3094E">
            <w:pPr>
              <w:rPr>
                <w:rFonts w:asciiTheme="majorEastAsia" w:eastAsiaTheme="majorEastAsia" w:hAnsiTheme="majorEastAsia"/>
              </w:rPr>
            </w:pPr>
            <w:r w:rsidRPr="007D5E45">
              <w:rPr>
                <w:rFonts w:asciiTheme="majorEastAsia" w:eastAsiaTheme="majorEastAsia" w:hAnsiTheme="majorEastAsia" w:hint="eastAsia"/>
              </w:rPr>
              <w:t>備考　№　　　～　№</w:t>
            </w:r>
          </w:p>
        </w:tc>
      </w:tr>
      <w:tr w:rsidR="00FC7DCB" w:rsidRPr="00E15099" w14:paraId="02C7BADE" w14:textId="77777777" w:rsidTr="00F3094E">
        <w:tc>
          <w:tcPr>
            <w:tcW w:w="1696" w:type="dxa"/>
          </w:tcPr>
          <w:p w14:paraId="7B49267B" w14:textId="77777777" w:rsidR="00FC7DCB" w:rsidRPr="00E15099" w:rsidRDefault="00FC7DCB" w:rsidP="00F3094E">
            <w:pPr>
              <w:spacing w:line="280" w:lineRule="exact"/>
              <w:rPr>
                <w:rFonts w:asciiTheme="majorEastAsia" w:eastAsiaTheme="majorEastAsia" w:hAnsiTheme="majorEastAsia"/>
              </w:rPr>
            </w:pPr>
            <w:r>
              <w:rPr>
                <w:rFonts w:asciiTheme="majorEastAsia" w:eastAsiaTheme="majorEastAsia" w:hAnsiTheme="majorEastAsia" w:hint="eastAsia"/>
              </w:rPr>
              <w:t>その他公園内所有の使用可能備品の貸出</w:t>
            </w:r>
          </w:p>
        </w:tc>
        <w:tc>
          <w:tcPr>
            <w:tcW w:w="7938" w:type="dxa"/>
            <w:gridSpan w:val="4"/>
          </w:tcPr>
          <w:p w14:paraId="405635D8" w14:textId="77777777" w:rsidR="00FC7DCB" w:rsidRPr="00781B16" w:rsidRDefault="00FC7DCB" w:rsidP="00F3094E">
            <w:pPr>
              <w:rPr>
                <w:rFonts w:asciiTheme="majorEastAsia" w:eastAsiaTheme="majorEastAsia" w:hAnsiTheme="majorEastAsia"/>
                <w:sz w:val="18"/>
                <w:szCs w:val="18"/>
              </w:rPr>
            </w:pPr>
            <w:r w:rsidRPr="00781B16">
              <w:rPr>
                <w:rFonts w:asciiTheme="majorEastAsia" w:eastAsiaTheme="majorEastAsia" w:hAnsiTheme="majorEastAsia" w:hint="eastAsia"/>
                <w:sz w:val="18"/>
                <w:szCs w:val="18"/>
              </w:rPr>
              <w:t>注：備品の貸出をご希望の場合、数に限りがあるので</w:t>
            </w:r>
            <w:r w:rsidRPr="00781B16">
              <w:rPr>
                <w:rFonts w:asciiTheme="majorEastAsia" w:eastAsiaTheme="majorEastAsia" w:hAnsiTheme="majorEastAsia" w:hint="eastAsia"/>
                <w:b/>
                <w:sz w:val="18"/>
                <w:szCs w:val="18"/>
                <w:u w:val="single"/>
              </w:rPr>
              <w:t>市民団体担当まで一度ご連絡</w:t>
            </w:r>
            <w:r w:rsidRPr="00781B16">
              <w:rPr>
                <w:rFonts w:asciiTheme="majorEastAsia" w:eastAsiaTheme="majorEastAsia" w:hAnsiTheme="majorEastAsia" w:hint="eastAsia"/>
                <w:sz w:val="18"/>
                <w:szCs w:val="18"/>
              </w:rPr>
              <w:t>をお願いします。最少数でご協力ください。</w:t>
            </w:r>
          </w:p>
          <w:p w14:paraId="465C6E5E" w14:textId="77777777" w:rsidR="00FC7DCB" w:rsidRPr="00781B16" w:rsidRDefault="00FC7DCB" w:rsidP="00F3094E">
            <w:pPr>
              <w:rPr>
                <w:rFonts w:asciiTheme="majorEastAsia" w:eastAsiaTheme="majorEastAsia" w:hAnsiTheme="majorEastAsia"/>
                <w:sz w:val="18"/>
                <w:szCs w:val="18"/>
              </w:rPr>
            </w:pPr>
          </w:p>
          <w:p w14:paraId="6302F040" w14:textId="77777777" w:rsidR="00FC7DCB" w:rsidRPr="00781B16" w:rsidRDefault="00FC7DCB" w:rsidP="00F3094E">
            <w:pPr>
              <w:rPr>
                <w:rFonts w:asciiTheme="majorEastAsia" w:eastAsiaTheme="majorEastAsia" w:hAnsiTheme="majorEastAsia"/>
              </w:rPr>
            </w:pPr>
          </w:p>
        </w:tc>
      </w:tr>
      <w:tr w:rsidR="00FC7DCB" w:rsidRPr="00E15099" w14:paraId="1AD4C5EE" w14:textId="77777777" w:rsidTr="00F3094E">
        <w:tc>
          <w:tcPr>
            <w:tcW w:w="1696" w:type="dxa"/>
          </w:tcPr>
          <w:p w14:paraId="4358948A" w14:textId="77777777" w:rsidR="00FC7DCB" w:rsidRDefault="00FC7DCB" w:rsidP="00F3094E">
            <w:pPr>
              <w:spacing w:line="280" w:lineRule="exact"/>
              <w:rPr>
                <w:rFonts w:asciiTheme="majorEastAsia" w:eastAsiaTheme="majorEastAsia" w:hAnsiTheme="majorEastAsia"/>
              </w:rPr>
            </w:pPr>
            <w:r>
              <w:rPr>
                <w:rFonts w:asciiTheme="majorEastAsia" w:eastAsiaTheme="majorEastAsia" w:hAnsiTheme="majorEastAsia" w:hint="eastAsia"/>
              </w:rPr>
              <w:t>テント内配置図</w:t>
            </w:r>
          </w:p>
          <w:p w14:paraId="38474D53" w14:textId="77777777" w:rsidR="00FC7DCB" w:rsidRPr="007D22F7" w:rsidRDefault="00FC7DCB" w:rsidP="00F3094E">
            <w:pPr>
              <w:spacing w:line="280" w:lineRule="exact"/>
              <w:rPr>
                <w:rFonts w:asciiTheme="majorEastAsia" w:eastAsiaTheme="majorEastAsia" w:hAnsiTheme="majorEastAsia"/>
                <w:sz w:val="18"/>
                <w:szCs w:val="18"/>
              </w:rPr>
            </w:pPr>
            <w:r w:rsidRPr="007D22F7">
              <w:rPr>
                <w:rFonts w:asciiTheme="majorEastAsia" w:eastAsiaTheme="majorEastAsia" w:hAnsiTheme="majorEastAsia" w:hint="eastAsia"/>
                <w:sz w:val="18"/>
                <w:szCs w:val="18"/>
              </w:rPr>
              <w:t>（机・火器・消火器の位置をご記入ください。）</w:t>
            </w:r>
          </w:p>
        </w:tc>
        <w:tc>
          <w:tcPr>
            <w:tcW w:w="7938" w:type="dxa"/>
            <w:gridSpan w:val="4"/>
          </w:tcPr>
          <w:p w14:paraId="226E35CE" w14:textId="77777777" w:rsidR="00FC7DCB" w:rsidRPr="00781B16" w:rsidRDefault="00FC7DCB" w:rsidP="00F3094E">
            <w:pPr>
              <w:rPr>
                <w:rFonts w:asciiTheme="majorEastAsia" w:eastAsiaTheme="majorEastAsia" w:hAnsiTheme="majorEastAsia"/>
                <w:sz w:val="18"/>
                <w:szCs w:val="18"/>
              </w:rPr>
            </w:pPr>
            <w:r w:rsidRPr="00781B16">
              <w:rPr>
                <w:rFonts w:ascii="ＭＳ ゴシック" w:eastAsia="ＭＳ ゴシック" w:hAnsi="ＭＳ ゴシック"/>
                <w:noProof/>
              </w:rPr>
              <mc:AlternateContent>
                <mc:Choice Requires="wps">
                  <w:drawing>
                    <wp:anchor distT="0" distB="0" distL="114300" distR="114300" simplePos="0" relativeHeight="251813888" behindDoc="0" locked="0" layoutInCell="1" allowOverlap="1" wp14:anchorId="6FB9F634" wp14:editId="4C271250">
                      <wp:simplePos x="0" y="0"/>
                      <wp:positionH relativeFrom="column">
                        <wp:posOffset>5072380</wp:posOffset>
                      </wp:positionH>
                      <wp:positionV relativeFrom="paragraph">
                        <wp:posOffset>6816090</wp:posOffset>
                      </wp:positionV>
                      <wp:extent cx="1409700" cy="1409700"/>
                      <wp:effectExtent l="0" t="0" r="19050" b="19050"/>
                      <wp:wrapNone/>
                      <wp:docPr id="236" name="正方形/長方形 236"/>
                      <wp:cNvGraphicFramePr/>
                      <a:graphic xmlns:a="http://schemas.openxmlformats.org/drawingml/2006/main">
                        <a:graphicData uri="http://schemas.microsoft.com/office/word/2010/wordprocessingShape">
                          <wps:wsp>
                            <wps:cNvSpPr/>
                            <wps:spPr>
                              <a:xfrm>
                                <a:off x="0" y="0"/>
                                <a:ext cx="1409700" cy="1409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644458" id="正方形/長方形 236" o:spid="_x0000_s1026" style="position:absolute;left:0;text-align:left;margin-left:399.4pt;margin-top:536.7pt;width:111pt;height:111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" filled="f" strokecolor="windowText" strokeweight="1pt"/>
                  </w:pict>
                </mc:Fallback>
              </mc:AlternateContent>
            </w:r>
            <w:r w:rsidRPr="00781B16">
              <w:rPr>
                <w:rFonts w:asciiTheme="majorEastAsia" w:eastAsiaTheme="majorEastAsia" w:hAnsiTheme="majorEastAsia" w:hint="eastAsia"/>
                <w:sz w:val="18"/>
                <w:szCs w:val="18"/>
              </w:rPr>
              <w:t>注：火器および消火器の場所は</w:t>
            </w:r>
            <w:r w:rsidRPr="00781B16">
              <w:rPr>
                <w:rFonts w:asciiTheme="majorEastAsia" w:eastAsiaTheme="majorEastAsia" w:hAnsiTheme="majorEastAsia" w:hint="eastAsia"/>
                <w:b/>
                <w:sz w:val="18"/>
                <w:szCs w:val="18"/>
                <w:u w:val="single"/>
              </w:rPr>
              <w:t>必ず</w:t>
            </w:r>
            <w:r w:rsidRPr="00781B16">
              <w:rPr>
                <w:rFonts w:asciiTheme="majorEastAsia" w:eastAsiaTheme="majorEastAsia" w:hAnsiTheme="majorEastAsia" w:hint="eastAsia"/>
                <w:sz w:val="18"/>
                <w:szCs w:val="18"/>
              </w:rPr>
              <w:t>記入してください。</w:t>
            </w:r>
            <w:r w:rsidRPr="00781B16">
              <w:rPr>
                <w:rFonts w:ascii="ＭＳ ゴシック" w:eastAsia="ＭＳ ゴシック" w:hAnsi="ＭＳ ゴシック"/>
                <w:noProof/>
              </w:rPr>
              <mc:AlternateContent>
                <mc:Choice Requires="wps">
                  <w:drawing>
                    <wp:anchor distT="0" distB="0" distL="114300" distR="114300" simplePos="0" relativeHeight="251814912" behindDoc="0" locked="0" layoutInCell="1" allowOverlap="1" wp14:anchorId="11F676C9" wp14:editId="3737A9D4">
                      <wp:simplePos x="0" y="0"/>
                      <wp:positionH relativeFrom="column">
                        <wp:posOffset>3091180</wp:posOffset>
                      </wp:positionH>
                      <wp:positionV relativeFrom="paragraph">
                        <wp:posOffset>53340</wp:posOffset>
                      </wp:positionV>
                      <wp:extent cx="1076325" cy="304800"/>
                      <wp:effectExtent l="0" t="0" r="0" b="0"/>
                      <wp:wrapNone/>
                      <wp:docPr id="237" name="テキスト ボックス 237"/>
                      <wp:cNvGraphicFramePr/>
                      <a:graphic xmlns:a="http://schemas.openxmlformats.org/drawingml/2006/main">
                        <a:graphicData uri="http://schemas.microsoft.com/office/word/2010/wordprocessingShape">
                          <wps:wsp>
                            <wps:cNvSpPr txBox="1"/>
                            <wps:spPr>
                              <a:xfrm>
                                <a:off x="0" y="0"/>
                                <a:ext cx="1076325" cy="304800"/>
                              </a:xfrm>
                              <a:prstGeom prst="rect">
                                <a:avLst/>
                              </a:prstGeom>
                              <a:noFill/>
                              <a:ln w="6350">
                                <a:noFill/>
                              </a:ln>
                              <a:effectLst/>
                            </wps:spPr>
                            <wps:txbx>
                              <w:txbxContent>
                                <w:p w14:paraId="26F422DD" w14:textId="77777777" w:rsidR="00E17708" w:rsidRPr="009315CB" w:rsidRDefault="00E17708" w:rsidP="00FC7DC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676C9" id="テキスト ボックス 237" o:spid="_x0000_s1066" type="#_x0000_t202" style="position:absolute;left:0;text-align:left;margin-left:243.4pt;margin-top:4.2pt;width:84.75pt;height:2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" filled="f" stroked="f" strokeweight=".5pt">
                      <v:textbox>
                        <w:txbxContent>
                          <w:p w14:paraId="26F422DD" w14:textId="77777777" w:rsidR="00E17708" w:rsidRPr="009315CB" w:rsidRDefault="00E17708" w:rsidP="00FC7DCB">
                            <w:pPr>
                              <w:rPr>
                                <w:sz w:val="18"/>
                                <w:szCs w:val="18"/>
                              </w:rPr>
                            </w:pPr>
                          </w:p>
                        </w:txbxContent>
                      </v:textbox>
                    </v:shape>
                  </w:pict>
                </mc:Fallback>
              </mc:AlternateContent>
            </w:r>
          </w:p>
          <w:p w14:paraId="7912F2B4" w14:textId="77777777" w:rsidR="00FC7DCB" w:rsidRPr="00781B16" w:rsidRDefault="00FC7DCB" w:rsidP="00F3094E">
            <w:pPr>
              <w:rPr>
                <w:rFonts w:asciiTheme="majorEastAsia" w:eastAsiaTheme="majorEastAsia" w:hAnsiTheme="majorEastAsia"/>
              </w:rPr>
            </w:pPr>
            <w:r w:rsidRPr="00781B16">
              <w:rPr>
                <w:rFonts w:asciiTheme="majorEastAsia" w:eastAsiaTheme="majorEastAsia" w:hAnsiTheme="majorEastAsia"/>
                <w:noProof/>
              </w:rPr>
              <mc:AlternateContent>
                <mc:Choice Requires="wps">
                  <w:drawing>
                    <wp:anchor distT="0" distB="0" distL="114300" distR="114300" simplePos="0" relativeHeight="251810816" behindDoc="0" locked="0" layoutInCell="1" allowOverlap="1" wp14:anchorId="6D7AF551" wp14:editId="21221352">
                      <wp:simplePos x="0" y="0"/>
                      <wp:positionH relativeFrom="column">
                        <wp:posOffset>157480</wp:posOffset>
                      </wp:positionH>
                      <wp:positionV relativeFrom="paragraph">
                        <wp:posOffset>38100</wp:posOffset>
                      </wp:positionV>
                      <wp:extent cx="2257425" cy="1466850"/>
                      <wp:effectExtent l="0" t="0" r="28575" b="19050"/>
                      <wp:wrapNone/>
                      <wp:docPr id="247" name="正方形/長方形 247"/>
                      <wp:cNvGraphicFramePr/>
                      <a:graphic xmlns:a="http://schemas.openxmlformats.org/drawingml/2006/main">
                        <a:graphicData uri="http://schemas.microsoft.com/office/word/2010/wordprocessingShape">
                          <wps:wsp>
                            <wps:cNvSpPr/>
                            <wps:spPr>
                              <a:xfrm>
                                <a:off x="0" y="0"/>
                                <a:ext cx="2257425" cy="14668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FCB64B" id="正方形/長方形 247" o:spid="_x0000_s1026" style="position:absolute;left:0;text-align:left;margin-left:12.4pt;margin-top:3pt;width:177.75pt;height:115.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" filled="f" strokecolor="windowText" strokeweight="1pt"/>
                  </w:pict>
                </mc:Fallback>
              </mc:AlternateContent>
            </w:r>
          </w:p>
          <w:p w14:paraId="66F5DF8B" w14:textId="77777777" w:rsidR="00FC7DCB" w:rsidRPr="00781B16" w:rsidRDefault="00FC7DCB" w:rsidP="00F3094E">
            <w:pPr>
              <w:rPr>
                <w:rFonts w:asciiTheme="majorEastAsia" w:eastAsiaTheme="majorEastAsia" w:hAnsiTheme="majorEastAsia"/>
              </w:rPr>
            </w:pPr>
          </w:p>
          <w:p w14:paraId="018DD6F4" w14:textId="77777777" w:rsidR="00FC7DCB" w:rsidRPr="00781B16" w:rsidRDefault="00FC7DCB" w:rsidP="00F3094E">
            <w:pPr>
              <w:rPr>
                <w:rFonts w:asciiTheme="majorEastAsia" w:eastAsiaTheme="majorEastAsia" w:hAnsiTheme="majorEastAsia"/>
              </w:rPr>
            </w:pPr>
          </w:p>
          <w:p w14:paraId="397C00FE" w14:textId="77777777" w:rsidR="00FC7DCB" w:rsidRPr="00781B16" w:rsidRDefault="00FC7DCB" w:rsidP="00F3094E">
            <w:pPr>
              <w:rPr>
                <w:rFonts w:asciiTheme="majorEastAsia" w:eastAsiaTheme="majorEastAsia" w:hAnsiTheme="majorEastAsia"/>
              </w:rPr>
            </w:pPr>
          </w:p>
          <w:p w14:paraId="653EEC82" w14:textId="77777777" w:rsidR="00FC7DCB" w:rsidRPr="00781B16" w:rsidRDefault="00FC7DCB" w:rsidP="00F3094E">
            <w:pPr>
              <w:rPr>
                <w:rFonts w:asciiTheme="majorEastAsia" w:eastAsiaTheme="majorEastAsia" w:hAnsiTheme="majorEastAsia"/>
              </w:rPr>
            </w:pPr>
            <w:r w:rsidRPr="00781B16">
              <w:rPr>
                <w:rFonts w:asciiTheme="majorEastAsia" w:eastAsiaTheme="majorEastAsia" w:hAnsiTheme="majorEastAsia"/>
                <w:noProof/>
              </w:rPr>
              <mc:AlternateContent>
                <mc:Choice Requires="wps">
                  <w:drawing>
                    <wp:anchor distT="0" distB="0" distL="114300" distR="114300" simplePos="0" relativeHeight="251811840" behindDoc="0" locked="0" layoutInCell="1" allowOverlap="1" wp14:anchorId="334C0409" wp14:editId="06439F8B">
                      <wp:simplePos x="0" y="0"/>
                      <wp:positionH relativeFrom="column">
                        <wp:posOffset>2605405</wp:posOffset>
                      </wp:positionH>
                      <wp:positionV relativeFrom="paragraph">
                        <wp:posOffset>57150</wp:posOffset>
                      </wp:positionV>
                      <wp:extent cx="400050" cy="381000"/>
                      <wp:effectExtent l="0" t="0" r="0" b="0"/>
                      <wp:wrapNone/>
                      <wp:docPr id="248" name="テキスト ボックス 248"/>
                      <wp:cNvGraphicFramePr/>
                      <a:graphic xmlns:a="http://schemas.openxmlformats.org/drawingml/2006/main">
                        <a:graphicData uri="http://schemas.microsoft.com/office/word/2010/wordprocessingShape">
                          <wps:wsp>
                            <wps:cNvSpPr txBox="1"/>
                            <wps:spPr>
                              <a:xfrm>
                                <a:off x="0" y="0"/>
                                <a:ext cx="400050" cy="381000"/>
                              </a:xfrm>
                              <a:prstGeom prst="rect">
                                <a:avLst/>
                              </a:prstGeom>
                              <a:noFill/>
                              <a:ln w="6350">
                                <a:noFill/>
                              </a:ln>
                              <a:effectLst/>
                            </wps:spPr>
                            <wps:txbx>
                              <w:txbxContent>
                                <w:p w14:paraId="7EEA2E88" w14:textId="77777777" w:rsidR="00E17708" w:rsidRDefault="00E17708" w:rsidP="00FC7DCB">
                                  <w:r>
                                    <w:rPr>
                                      <w:rFonts w:hint="eastAsia"/>
                                    </w:rPr>
                                    <w:t>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4C0409" id="テキスト ボックス 248" o:spid="_x0000_s1067" type="#_x0000_t202" style="position:absolute;left:0;text-align:left;margin-left:205.15pt;margin-top:4.5pt;width:31.5pt;height:30pt;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" filled="f" stroked="f" strokeweight=".5pt">
                      <v:textbox>
                        <w:txbxContent>
                          <w:p w14:paraId="7EEA2E88" w14:textId="77777777" w:rsidR="00E17708" w:rsidRDefault="00E17708" w:rsidP="00FC7DCB">
                            <w:r>
                              <w:rPr>
                                <w:rFonts w:hint="eastAsia"/>
                              </w:rPr>
                              <w:t>前</w:t>
                            </w:r>
                          </w:p>
                        </w:txbxContent>
                      </v:textbox>
                    </v:shape>
                  </w:pict>
                </mc:Fallback>
              </mc:AlternateContent>
            </w:r>
          </w:p>
          <w:p w14:paraId="3A043389" w14:textId="77777777" w:rsidR="00FC7DCB" w:rsidRPr="00781B16" w:rsidRDefault="00FC7DCB" w:rsidP="00F3094E">
            <w:pPr>
              <w:rPr>
                <w:rFonts w:asciiTheme="majorEastAsia" w:eastAsiaTheme="majorEastAsia" w:hAnsiTheme="majorEastAsia"/>
              </w:rPr>
            </w:pPr>
            <w:r w:rsidRPr="00781B16">
              <w:rPr>
                <w:rFonts w:asciiTheme="majorEastAsia" w:eastAsiaTheme="majorEastAsia" w:hAnsiTheme="majorEastAsia"/>
                <w:noProof/>
              </w:rPr>
              <mc:AlternateContent>
                <mc:Choice Requires="wps">
                  <w:drawing>
                    <wp:anchor distT="0" distB="0" distL="114300" distR="114300" simplePos="0" relativeHeight="251812864" behindDoc="0" locked="0" layoutInCell="1" allowOverlap="1" wp14:anchorId="6B4C5BE7" wp14:editId="6B6EA6E6">
                      <wp:simplePos x="0" y="0"/>
                      <wp:positionH relativeFrom="column">
                        <wp:posOffset>2710180</wp:posOffset>
                      </wp:positionH>
                      <wp:positionV relativeFrom="paragraph">
                        <wp:posOffset>66675</wp:posOffset>
                      </wp:positionV>
                      <wp:extent cx="123825" cy="152400"/>
                      <wp:effectExtent l="19050" t="0" r="47625" b="38100"/>
                      <wp:wrapNone/>
                      <wp:docPr id="249" name="下矢印 3"/>
                      <wp:cNvGraphicFramePr/>
                      <a:graphic xmlns:a="http://schemas.openxmlformats.org/drawingml/2006/main">
                        <a:graphicData uri="http://schemas.microsoft.com/office/word/2010/wordprocessingShape">
                          <wps:wsp>
                            <wps:cNvSpPr/>
                            <wps:spPr>
                              <a:xfrm>
                                <a:off x="0" y="0"/>
                                <a:ext cx="123825" cy="1524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FA4E3D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213.4pt;margin-top:5.25pt;width:9.75pt;height:12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" adj="12825" fillcolor="#5b9bd5" strokecolor="#41719c" strokeweight="1pt"/>
                  </w:pict>
                </mc:Fallback>
              </mc:AlternateContent>
            </w:r>
          </w:p>
          <w:p w14:paraId="4E39CF5B" w14:textId="77777777" w:rsidR="00FC7DCB" w:rsidRPr="00781B16" w:rsidRDefault="00FC7DCB" w:rsidP="00F3094E">
            <w:pPr>
              <w:rPr>
                <w:rFonts w:asciiTheme="majorEastAsia" w:eastAsiaTheme="majorEastAsia" w:hAnsiTheme="majorEastAsia"/>
              </w:rPr>
            </w:pPr>
          </w:p>
        </w:tc>
      </w:tr>
    </w:tbl>
    <w:p w14:paraId="5FEE0F6F" w14:textId="77777777" w:rsidR="00F3094E" w:rsidRDefault="00F3094E" w:rsidP="00FC7DCB">
      <w:pPr>
        <w:widowControl/>
        <w:jc w:val="left"/>
        <w:rPr>
          <w:rFonts w:asciiTheme="majorEastAsia" w:eastAsiaTheme="majorEastAsia" w:hAnsiTheme="majorEastAsia"/>
        </w:rPr>
      </w:pPr>
    </w:p>
    <w:p w14:paraId="40A33E2A" w14:textId="539A424B" w:rsidR="00FC7DCB" w:rsidRPr="00781B16" w:rsidRDefault="00FC7DCB" w:rsidP="00FC7DCB">
      <w:pPr>
        <w:widowControl/>
        <w:jc w:val="left"/>
        <w:rPr>
          <w:rFonts w:asciiTheme="majorEastAsia" w:eastAsiaTheme="majorEastAsia" w:hAnsiTheme="majorEastAsia"/>
        </w:rPr>
      </w:pPr>
      <w:r w:rsidRPr="00781B16">
        <w:rPr>
          <w:rFonts w:asciiTheme="majorEastAsia" w:eastAsiaTheme="majorEastAsia" w:hAnsiTheme="majorEastAsia" w:hint="eastAsia"/>
        </w:rPr>
        <w:lastRenderedPageBreak/>
        <w:t>【記入上の注意事項】</w:t>
      </w:r>
    </w:p>
    <w:p w14:paraId="5944C12E" w14:textId="77777777" w:rsidR="00FC7DCB" w:rsidRPr="00781B16" w:rsidRDefault="00FC7DCB" w:rsidP="00FC7DCB">
      <w:pPr>
        <w:ind w:firstLineChars="100" w:firstLine="210"/>
        <w:rPr>
          <w:rFonts w:asciiTheme="majorEastAsia" w:eastAsiaTheme="majorEastAsia" w:hAnsiTheme="majorEastAsia"/>
        </w:rPr>
      </w:pPr>
      <w:r w:rsidRPr="00781B16">
        <w:rPr>
          <w:rFonts w:asciiTheme="majorEastAsia" w:eastAsiaTheme="majorEastAsia" w:hAnsiTheme="majorEastAsia" w:hint="eastAsia"/>
        </w:rPr>
        <w:t>◇タイトルの（プログラム・飲食）欄に該当する出展内容に○印を入れてください。</w:t>
      </w:r>
    </w:p>
    <w:p w14:paraId="3DB3DCAD" w14:textId="77777777" w:rsidR="00FC7DCB" w:rsidRPr="00781B16" w:rsidRDefault="00FC7DCB" w:rsidP="00FC7DCB">
      <w:pPr>
        <w:rPr>
          <w:rFonts w:asciiTheme="majorEastAsia" w:eastAsiaTheme="majorEastAsia" w:hAnsiTheme="majorEastAsia"/>
        </w:rPr>
      </w:pPr>
      <w:r w:rsidRPr="00781B16">
        <w:rPr>
          <w:rFonts w:asciiTheme="majorEastAsia" w:eastAsiaTheme="majorEastAsia" w:hAnsiTheme="majorEastAsia" w:hint="eastAsia"/>
        </w:rPr>
        <w:t xml:space="preserve">　◇未定の項目は、赤字で「未定」と記入ください。</w:t>
      </w:r>
    </w:p>
    <w:p w14:paraId="38259FF5" w14:textId="77777777" w:rsidR="00FC7DCB" w:rsidRPr="00781B16" w:rsidRDefault="00FC7DCB" w:rsidP="00FC7DCB">
      <w:pPr>
        <w:ind w:leftChars="100" w:left="420" w:hangingChars="100" w:hanging="210"/>
        <w:rPr>
          <w:rFonts w:asciiTheme="majorEastAsia" w:eastAsiaTheme="majorEastAsia" w:hAnsiTheme="majorEastAsia"/>
        </w:rPr>
      </w:pPr>
      <w:r w:rsidRPr="00781B16">
        <w:rPr>
          <w:rFonts w:asciiTheme="majorEastAsia" w:eastAsiaTheme="majorEastAsia" w:hAnsiTheme="majorEastAsia" w:hint="eastAsia"/>
        </w:rPr>
        <w:t>◇未定の箇所については、後日内容を確定していただき、管理センター指定の期日までに再提出してください。</w:t>
      </w:r>
    </w:p>
    <w:p w14:paraId="16763BF2" w14:textId="77777777" w:rsidR="00FC7DCB" w:rsidRPr="00781B16" w:rsidRDefault="00FC7DCB" w:rsidP="00FC7DCB">
      <w:pPr>
        <w:ind w:firstLineChars="100" w:firstLine="210"/>
        <w:rPr>
          <w:rFonts w:asciiTheme="majorEastAsia" w:eastAsiaTheme="majorEastAsia" w:hAnsiTheme="majorEastAsia"/>
        </w:rPr>
      </w:pPr>
      <w:r w:rsidRPr="00781B16">
        <w:rPr>
          <w:rFonts w:asciiTheme="majorEastAsia" w:eastAsiaTheme="majorEastAsia" w:hAnsiTheme="majorEastAsia" w:hint="eastAsia"/>
        </w:rPr>
        <w:t>◇同じ出展名で複数日実施する場合は、出展日時の欄にすべての日時を記入してください。</w:t>
      </w:r>
    </w:p>
    <w:p w14:paraId="50E66065" w14:textId="1DB4F9F6" w:rsidR="00FC7DCB" w:rsidRDefault="00FC7DCB" w:rsidP="00FC7DCB">
      <w:pPr>
        <w:ind w:leftChars="100" w:left="420" w:hangingChars="100" w:hanging="210"/>
        <w:rPr>
          <w:rFonts w:asciiTheme="majorEastAsia" w:eastAsiaTheme="majorEastAsia" w:hAnsiTheme="majorEastAsia"/>
        </w:rPr>
      </w:pPr>
      <w:r w:rsidRPr="00781B16">
        <w:rPr>
          <w:rFonts w:asciiTheme="majorEastAsia" w:eastAsiaTheme="majorEastAsia" w:hAnsiTheme="majorEastAsia" w:hint="eastAsia"/>
        </w:rPr>
        <w:t>◇飲食の出店の場合、「調理（製造）又は販売品目及び営業責任者一覧表」を日毎に作成してください。</w:t>
      </w:r>
    </w:p>
    <w:p w14:paraId="42E605D8" w14:textId="77777777" w:rsidR="00F3094E" w:rsidRPr="00781B16" w:rsidRDefault="00F3094E" w:rsidP="00FC7DCB">
      <w:pPr>
        <w:ind w:leftChars="100" w:left="420" w:hangingChars="100" w:hanging="210"/>
        <w:rPr>
          <w:rFonts w:asciiTheme="majorEastAsia" w:eastAsiaTheme="majorEastAsia" w:hAnsiTheme="majorEastAsia"/>
        </w:rPr>
      </w:pPr>
    </w:p>
    <w:p w14:paraId="310CE659" w14:textId="77777777" w:rsidR="00FC7DCB" w:rsidRPr="00781B16" w:rsidRDefault="00FC7DCB" w:rsidP="00FC7DCB">
      <w:pPr>
        <w:rPr>
          <w:rFonts w:asciiTheme="majorEastAsia" w:eastAsiaTheme="majorEastAsia" w:hAnsiTheme="majorEastAsia"/>
        </w:rPr>
      </w:pPr>
      <w:r w:rsidRPr="00781B16">
        <w:rPr>
          <w:rFonts w:asciiTheme="majorEastAsia" w:eastAsiaTheme="majorEastAsia" w:hAnsiTheme="majorEastAsia" w:hint="eastAsia"/>
        </w:rPr>
        <w:t>【備品貸し出し可能在庫数】</w:t>
      </w:r>
    </w:p>
    <w:p w14:paraId="035F6A97" w14:textId="77777777" w:rsidR="00F3094E" w:rsidRDefault="00FC7DCB" w:rsidP="00F3094E">
      <w:pPr>
        <w:ind w:firstLineChars="100" w:firstLine="210"/>
        <w:rPr>
          <w:rFonts w:asciiTheme="majorEastAsia" w:eastAsiaTheme="majorEastAsia" w:hAnsiTheme="majorEastAsia"/>
        </w:rPr>
      </w:pPr>
      <w:r w:rsidRPr="00781B16">
        <w:rPr>
          <w:rFonts w:asciiTheme="majorEastAsia" w:eastAsiaTheme="majorEastAsia" w:hAnsiTheme="majorEastAsia" w:hint="eastAsia"/>
        </w:rPr>
        <w:t xml:space="preserve">◇テント　</w:t>
      </w:r>
      <w:r w:rsidR="00537A35" w:rsidRPr="00781B16">
        <w:rPr>
          <w:rFonts w:asciiTheme="majorEastAsia" w:eastAsiaTheme="majorEastAsia" w:hAnsiTheme="majorEastAsia" w:hint="eastAsia"/>
        </w:rPr>
        <w:t>2</w:t>
      </w:r>
      <w:r w:rsidR="00537A35" w:rsidRPr="00781B16">
        <w:rPr>
          <w:rFonts w:asciiTheme="majorEastAsia" w:eastAsiaTheme="majorEastAsia" w:hAnsiTheme="majorEastAsia"/>
        </w:rPr>
        <w:t>k</w:t>
      </w:r>
      <w:r w:rsidR="00537A35" w:rsidRPr="00781B16">
        <w:rPr>
          <w:rFonts w:asciiTheme="majorEastAsia" w:eastAsiaTheme="majorEastAsia" w:hAnsiTheme="majorEastAsia" w:hint="eastAsia"/>
        </w:rPr>
        <w:t>×3</w:t>
      </w:r>
      <w:r w:rsidR="00537A35" w:rsidRPr="00781B16">
        <w:rPr>
          <w:rFonts w:asciiTheme="majorEastAsia" w:eastAsiaTheme="majorEastAsia" w:hAnsiTheme="majorEastAsia"/>
        </w:rPr>
        <w:t>k</w:t>
      </w:r>
      <w:r w:rsidR="00537A35" w:rsidRPr="00781B16">
        <w:rPr>
          <w:rFonts w:asciiTheme="majorEastAsia" w:eastAsiaTheme="majorEastAsia" w:hAnsiTheme="majorEastAsia" w:hint="eastAsia"/>
        </w:rPr>
        <w:t>、</w:t>
      </w:r>
      <w:r w:rsidRPr="00781B16">
        <w:rPr>
          <w:rFonts w:asciiTheme="majorEastAsia" w:eastAsiaTheme="majorEastAsia" w:hAnsiTheme="majorEastAsia" w:hint="eastAsia"/>
        </w:rPr>
        <w:t>1.5</w:t>
      </w:r>
      <w:r w:rsidRPr="00781B16">
        <w:rPr>
          <w:rFonts w:asciiTheme="majorEastAsia" w:eastAsiaTheme="majorEastAsia" w:hAnsiTheme="majorEastAsia"/>
        </w:rPr>
        <w:t>k</w:t>
      </w:r>
      <w:r w:rsidRPr="00781B16">
        <w:rPr>
          <w:rFonts w:asciiTheme="majorEastAsia" w:eastAsiaTheme="majorEastAsia" w:hAnsiTheme="majorEastAsia" w:hint="eastAsia"/>
        </w:rPr>
        <w:t>×2</w:t>
      </w:r>
      <w:r w:rsidRPr="00781B16">
        <w:rPr>
          <w:rFonts w:asciiTheme="majorEastAsia" w:eastAsiaTheme="majorEastAsia" w:hAnsiTheme="majorEastAsia"/>
        </w:rPr>
        <w:t>k</w:t>
      </w:r>
      <w:r w:rsidR="00537A35" w:rsidRPr="00781B16">
        <w:rPr>
          <w:rFonts w:asciiTheme="majorEastAsia" w:eastAsiaTheme="majorEastAsia" w:hAnsiTheme="majorEastAsia" w:hint="eastAsia"/>
        </w:rPr>
        <w:t>、</w:t>
      </w:r>
      <w:r w:rsidRPr="00781B16">
        <w:rPr>
          <w:rFonts w:asciiTheme="majorEastAsia" w:eastAsiaTheme="majorEastAsia" w:hAnsiTheme="majorEastAsia" w:hint="eastAsia"/>
        </w:rPr>
        <w:t>1k×</w:t>
      </w:r>
      <w:r w:rsidRPr="00781B16">
        <w:rPr>
          <w:rFonts w:asciiTheme="majorEastAsia" w:eastAsiaTheme="majorEastAsia" w:hAnsiTheme="majorEastAsia"/>
        </w:rPr>
        <w:t>1.5k</w:t>
      </w:r>
      <w:r w:rsidR="00537A35" w:rsidRPr="00781B16">
        <w:rPr>
          <w:rFonts w:asciiTheme="majorEastAsia" w:eastAsiaTheme="majorEastAsia" w:hAnsiTheme="majorEastAsia" w:hint="eastAsia"/>
        </w:rPr>
        <w:t>、</w:t>
      </w:r>
      <w:r w:rsidRPr="00781B16">
        <w:rPr>
          <w:rFonts w:asciiTheme="majorEastAsia" w:eastAsiaTheme="majorEastAsia" w:hAnsiTheme="majorEastAsia" w:hint="eastAsia"/>
        </w:rPr>
        <w:t>簡易テント</w:t>
      </w:r>
    </w:p>
    <w:p w14:paraId="773E4B54" w14:textId="6BB46A50" w:rsidR="00FC7DCB" w:rsidRPr="00781B16" w:rsidRDefault="00FC7DCB" w:rsidP="00F3094E">
      <w:pPr>
        <w:ind w:firstLineChars="100" w:firstLine="210"/>
        <w:rPr>
          <w:rFonts w:ascii="ＭＳ ゴシック" w:eastAsia="ＭＳ ゴシック" w:hAnsi="ＭＳ ゴシック"/>
        </w:rPr>
      </w:pPr>
      <w:r w:rsidRPr="00781B16">
        <w:rPr>
          <w:rFonts w:ascii="ＭＳ ゴシック" w:eastAsia="ＭＳ ゴシック" w:hAnsi="ＭＳ ゴシック" w:hint="eastAsia"/>
        </w:rPr>
        <w:t xml:space="preserve">　※希望内容によってテントの大きさなどセンター側で調整依頼をすることがあります。</w:t>
      </w:r>
    </w:p>
    <w:p w14:paraId="2BDCD4D2" w14:textId="7E88C924" w:rsidR="00FC7DCB" w:rsidRPr="004B283B" w:rsidRDefault="00FC7DCB" w:rsidP="00FC7DCB">
      <w:pPr>
        <w:ind w:firstLineChars="100" w:firstLine="210"/>
        <w:rPr>
          <w:rFonts w:ascii="ＭＳ ゴシック" w:eastAsia="ＭＳ ゴシック" w:hAnsi="ＭＳ ゴシック"/>
          <w:dstrike/>
          <w:color w:val="FF0000"/>
        </w:rPr>
      </w:pPr>
      <w:r w:rsidRPr="00781B16">
        <w:rPr>
          <w:rFonts w:asciiTheme="majorEastAsia" w:eastAsiaTheme="majorEastAsia" w:hAnsiTheme="majorEastAsia" w:hint="eastAsia"/>
        </w:rPr>
        <w:t>◇</w:t>
      </w:r>
      <w:r w:rsidRPr="00781B16">
        <w:rPr>
          <w:rFonts w:ascii="ＭＳ ゴシック" w:eastAsia="ＭＳ ゴシック" w:hAnsi="ＭＳ ゴシック" w:hint="eastAsia"/>
        </w:rPr>
        <w:t xml:space="preserve">長机　</w:t>
      </w:r>
    </w:p>
    <w:p w14:paraId="51DD4724" w14:textId="7783CA01" w:rsidR="00FC7DCB" w:rsidRDefault="00FC7DCB" w:rsidP="00FC7DCB">
      <w:pPr>
        <w:ind w:firstLineChars="100" w:firstLine="210"/>
        <w:rPr>
          <w:rFonts w:ascii="ＭＳ ゴシック" w:eastAsia="ＭＳ ゴシック" w:hAnsi="ＭＳ ゴシック"/>
        </w:rPr>
      </w:pPr>
      <w:r w:rsidRPr="00781B16">
        <w:rPr>
          <w:rFonts w:ascii="ＭＳ ゴシック" w:eastAsia="ＭＳ ゴシック" w:hAnsi="ＭＳ ゴシック" w:hint="eastAsia"/>
        </w:rPr>
        <w:t xml:space="preserve">◇パイプイス　</w:t>
      </w:r>
    </w:p>
    <w:p w14:paraId="15E96F51" w14:textId="77777777" w:rsidR="00F3094E" w:rsidRPr="004B283B" w:rsidRDefault="00F3094E" w:rsidP="00FC7DCB">
      <w:pPr>
        <w:ind w:firstLineChars="100" w:firstLine="210"/>
        <w:rPr>
          <w:rFonts w:ascii="ＭＳ ゴシック" w:eastAsia="ＭＳ ゴシック" w:hAnsi="ＭＳ ゴシック"/>
          <w:dstrike/>
          <w:color w:val="FF0000"/>
        </w:rPr>
      </w:pPr>
    </w:p>
    <w:p w14:paraId="30FF1B87" w14:textId="77777777" w:rsidR="00FC7DCB" w:rsidRPr="00781B16" w:rsidRDefault="00FC7DCB" w:rsidP="00FC7DCB">
      <w:pPr>
        <w:rPr>
          <w:rFonts w:ascii="ＭＳ ゴシック" w:eastAsia="ＭＳ ゴシック" w:hAnsi="ＭＳ ゴシック"/>
        </w:rPr>
      </w:pPr>
      <w:r w:rsidRPr="00781B16">
        <w:rPr>
          <w:rFonts w:ascii="ＭＳ ゴシック" w:eastAsia="ＭＳ ゴシック" w:hAnsi="ＭＳ ゴシック" w:hint="eastAsia"/>
        </w:rPr>
        <w:t>【持込備品について】</w:t>
      </w:r>
    </w:p>
    <w:p w14:paraId="45CFCFA7" w14:textId="37604015" w:rsidR="00FC7DCB" w:rsidRDefault="00FC7DCB" w:rsidP="00FC7DCB">
      <w:pPr>
        <w:ind w:firstLineChars="100" w:firstLine="210"/>
        <w:rPr>
          <w:rFonts w:ascii="ＭＳ ゴシック" w:eastAsia="ＭＳ ゴシック" w:hAnsi="ＭＳ ゴシック"/>
        </w:rPr>
      </w:pPr>
      <w:r w:rsidRPr="00781B16">
        <w:rPr>
          <w:rFonts w:ascii="ＭＳ ゴシック" w:eastAsia="ＭＳ ゴシック" w:hAnsi="ＭＳ ゴシック" w:hint="eastAsia"/>
        </w:rPr>
        <w:t>◇電気製品を持ち込まれる場合は、</w:t>
      </w:r>
      <w:r w:rsidRPr="00781B16">
        <w:rPr>
          <w:rFonts w:ascii="ＭＳ ゴシック" w:eastAsia="ＭＳ ゴシック" w:hAnsi="ＭＳ ゴシック" w:hint="eastAsia"/>
          <w:highlight w:val="yellow"/>
        </w:rPr>
        <w:t>使用電力量のご記入</w:t>
      </w:r>
      <w:r w:rsidRPr="00781B16">
        <w:rPr>
          <w:rFonts w:ascii="ＭＳ ゴシック" w:eastAsia="ＭＳ ゴシック" w:hAnsi="ＭＳ ゴシック" w:hint="eastAsia"/>
        </w:rPr>
        <w:t>をお願いします。</w:t>
      </w:r>
    </w:p>
    <w:p w14:paraId="02872E50" w14:textId="77777777" w:rsidR="00F3094E" w:rsidRPr="00781B16" w:rsidRDefault="00F3094E" w:rsidP="00FC7DCB">
      <w:pPr>
        <w:ind w:firstLineChars="100" w:firstLine="210"/>
        <w:rPr>
          <w:rFonts w:ascii="ＭＳ ゴシック" w:eastAsia="ＭＳ ゴシック" w:hAnsi="ＭＳ ゴシック"/>
        </w:rPr>
      </w:pPr>
    </w:p>
    <w:p w14:paraId="505E09B1" w14:textId="77777777" w:rsidR="00FC7DCB" w:rsidRPr="00781B16" w:rsidRDefault="00FC7DCB" w:rsidP="00FC7DCB">
      <w:pPr>
        <w:rPr>
          <w:rFonts w:ascii="ＭＳ ゴシック" w:eastAsia="ＭＳ ゴシック" w:hAnsi="ＭＳ ゴシック"/>
        </w:rPr>
      </w:pPr>
      <w:r w:rsidRPr="00781B16">
        <w:rPr>
          <w:rFonts w:ascii="ＭＳ ゴシック" w:eastAsia="ＭＳ ゴシック" w:hAnsi="ＭＳ ゴシック" w:hint="eastAsia"/>
        </w:rPr>
        <w:t>【電源使用の注意事項】</w:t>
      </w:r>
    </w:p>
    <w:p w14:paraId="42A6A4D7" w14:textId="77777777" w:rsidR="00FC7DCB" w:rsidRPr="00781B16" w:rsidRDefault="00FC7DCB" w:rsidP="00FC7DCB">
      <w:pPr>
        <w:ind w:leftChars="100" w:left="210"/>
        <w:rPr>
          <w:rFonts w:ascii="ＭＳ ゴシック" w:eastAsia="ＭＳ ゴシック" w:hAnsi="ＭＳ ゴシック"/>
        </w:rPr>
      </w:pPr>
      <w:r w:rsidRPr="00781B16">
        <w:rPr>
          <w:rFonts w:ascii="ＭＳ ゴシック" w:eastAsia="ＭＳ ゴシック" w:hAnsi="ＭＳ ゴシック" w:hint="eastAsia"/>
        </w:rPr>
        <w:t>◇電源使用の場合、場所及び使用量によってはセンター側で調整依頼をすることがあります。</w:t>
      </w:r>
    </w:p>
    <w:p w14:paraId="0E0EA845" w14:textId="77777777" w:rsidR="00FC7DCB" w:rsidRPr="00781B16" w:rsidRDefault="00FC7DCB" w:rsidP="00FC7DCB">
      <w:pPr>
        <w:ind w:leftChars="100" w:left="420" w:hangingChars="100" w:hanging="210"/>
        <w:rPr>
          <w:rFonts w:ascii="ＭＳ ゴシック" w:eastAsia="ＭＳ ゴシック" w:hAnsi="ＭＳ ゴシック"/>
        </w:rPr>
      </w:pPr>
      <w:r w:rsidRPr="00781B16">
        <w:rPr>
          <w:rFonts w:ascii="ＭＳ ゴシック" w:eastAsia="ＭＳ ゴシック" w:hAnsi="ＭＳ ゴシック" w:hint="eastAsia"/>
        </w:rPr>
        <w:t>◇センター側が直近のコンセントから各テントまで、コードドラムで対応します。コードドラムから使用機器までの</w:t>
      </w:r>
      <w:r w:rsidRPr="00781B16">
        <w:rPr>
          <w:rFonts w:ascii="ＭＳ ゴシック" w:eastAsia="ＭＳ ゴシック" w:hAnsi="ＭＳ ゴシック" w:hint="eastAsia"/>
          <w:highlight w:val="yellow"/>
        </w:rPr>
        <w:t>延長コード等は出展者様の方でご用意ください</w:t>
      </w:r>
      <w:r w:rsidRPr="00781B16">
        <w:rPr>
          <w:rFonts w:ascii="ＭＳ ゴシック" w:eastAsia="ＭＳ ゴシック" w:hAnsi="ＭＳ ゴシック" w:hint="eastAsia"/>
        </w:rPr>
        <w:t>。また、園の延長ドラムの数に限りがありますので、ご持参可能な出展者様はご持参いただければ助かります。</w:t>
      </w:r>
    </w:p>
    <w:p w14:paraId="635A2293" w14:textId="77777777" w:rsidR="00FC7DCB" w:rsidRPr="00781B16" w:rsidRDefault="00FC7DCB" w:rsidP="00FC7DCB">
      <w:pPr>
        <w:ind w:leftChars="100" w:left="420" w:hangingChars="100" w:hanging="210"/>
        <w:rPr>
          <w:rFonts w:ascii="ＭＳ ゴシック" w:eastAsia="ＭＳ ゴシック" w:hAnsi="ＭＳ ゴシック"/>
        </w:rPr>
      </w:pPr>
      <w:r w:rsidRPr="00781B16">
        <w:rPr>
          <w:rFonts w:ascii="ＭＳ ゴシック" w:eastAsia="ＭＳ ゴシック" w:hAnsi="ＭＳ ゴシック" w:hint="eastAsia"/>
        </w:rPr>
        <w:t>◇発電機等のリースは行いません。</w:t>
      </w:r>
    </w:p>
    <w:p w14:paraId="13ED547F" w14:textId="17086DE2" w:rsidR="00FC7DCB" w:rsidRDefault="00FC7DCB" w:rsidP="00FC7DCB">
      <w:pPr>
        <w:ind w:leftChars="100" w:left="420" w:hangingChars="100" w:hanging="210"/>
        <w:rPr>
          <w:rFonts w:ascii="ＭＳ ゴシック" w:eastAsia="ＭＳ ゴシック" w:hAnsi="ＭＳ ゴシック"/>
        </w:rPr>
      </w:pPr>
      <w:r w:rsidRPr="00781B16">
        <w:rPr>
          <w:rFonts w:ascii="ＭＳ ゴシック" w:eastAsia="ＭＳ ゴシック" w:hAnsi="ＭＳ ゴシック" w:hint="eastAsia"/>
        </w:rPr>
        <w:t>◇電源の必要・不要欄の総電力量は使用される予定の電気機器の合計㍗数をご記入ください。</w:t>
      </w:r>
    </w:p>
    <w:p w14:paraId="396C4122" w14:textId="77777777" w:rsidR="00F3094E" w:rsidRPr="00781B16" w:rsidRDefault="00F3094E" w:rsidP="00FC7DCB">
      <w:pPr>
        <w:ind w:leftChars="100" w:left="420" w:hangingChars="100" w:hanging="210"/>
        <w:rPr>
          <w:rFonts w:ascii="ＭＳ ゴシック" w:eastAsia="ＭＳ ゴシック" w:hAnsi="ＭＳ ゴシック"/>
        </w:rPr>
      </w:pPr>
    </w:p>
    <w:p w14:paraId="12CF3F9E" w14:textId="77777777" w:rsidR="00FC7DCB" w:rsidRPr="00781B16" w:rsidRDefault="00FC7DCB" w:rsidP="00FC7DCB">
      <w:pPr>
        <w:rPr>
          <w:rFonts w:asciiTheme="majorEastAsia" w:eastAsiaTheme="majorEastAsia" w:hAnsiTheme="majorEastAsia"/>
        </w:rPr>
      </w:pPr>
      <w:r w:rsidRPr="00781B16">
        <w:rPr>
          <w:rFonts w:asciiTheme="majorEastAsia" w:eastAsiaTheme="majorEastAsia" w:hAnsiTheme="majorEastAsia" w:hint="eastAsia"/>
        </w:rPr>
        <w:t>【車両通行許可証・歩行者通行許可証】</w:t>
      </w:r>
    </w:p>
    <w:p w14:paraId="33C83BB5" w14:textId="090B9184" w:rsidR="00FC7DCB" w:rsidRDefault="00FC7DCB" w:rsidP="00FC7DCB">
      <w:pPr>
        <w:rPr>
          <w:rFonts w:asciiTheme="majorEastAsia" w:eastAsiaTheme="majorEastAsia" w:hAnsiTheme="majorEastAsia"/>
        </w:rPr>
      </w:pPr>
      <w:r w:rsidRPr="00781B16">
        <w:rPr>
          <w:rFonts w:asciiTheme="majorEastAsia" w:eastAsiaTheme="majorEastAsia" w:hAnsiTheme="majorEastAsia" w:hint="eastAsia"/>
        </w:rPr>
        <w:t xml:space="preserve">　◇車両通行許可証・歩行者通行許可証記入欄の備考の部分はセンターで記入します。</w:t>
      </w:r>
    </w:p>
    <w:p w14:paraId="1BDA3877" w14:textId="77777777" w:rsidR="00F3094E" w:rsidRPr="00781B16" w:rsidRDefault="00F3094E" w:rsidP="00FC7DCB">
      <w:pPr>
        <w:rPr>
          <w:rFonts w:asciiTheme="majorEastAsia" w:eastAsiaTheme="majorEastAsia" w:hAnsiTheme="majorEastAsia"/>
        </w:rPr>
      </w:pPr>
    </w:p>
    <w:p w14:paraId="23A76825" w14:textId="77777777" w:rsidR="00FC7DCB" w:rsidRPr="00781B16" w:rsidRDefault="00FC7DCB" w:rsidP="00FC7DCB">
      <w:pPr>
        <w:rPr>
          <w:rFonts w:ascii="ＭＳ ゴシック" w:eastAsia="ＭＳ ゴシック" w:hAnsi="ＭＳ ゴシック"/>
        </w:rPr>
      </w:pPr>
      <w:r w:rsidRPr="00781B16">
        <w:rPr>
          <w:rFonts w:ascii="ＭＳ ゴシック" w:eastAsia="ＭＳ ゴシック" w:hAnsi="ＭＳ ゴシック" w:hint="eastAsia"/>
        </w:rPr>
        <w:t>【飲食ブース出店の場合】</w:t>
      </w:r>
    </w:p>
    <w:p w14:paraId="685321AA" w14:textId="77777777" w:rsidR="00FC7DCB" w:rsidRPr="00781B16" w:rsidRDefault="00FC7DCB" w:rsidP="00FC7DCB">
      <w:pPr>
        <w:rPr>
          <w:rFonts w:ascii="ＭＳ ゴシック" w:eastAsia="ＭＳ ゴシック" w:hAnsi="ＭＳ ゴシック"/>
        </w:rPr>
      </w:pPr>
      <w:r w:rsidRPr="00781B16">
        <w:rPr>
          <w:rFonts w:ascii="ＭＳ ゴシック" w:eastAsia="ＭＳ ゴシック" w:hAnsi="ＭＳ ゴシック" w:hint="eastAsia"/>
        </w:rPr>
        <w:t xml:space="preserve">　◇別紙様式に販売商品名・数量・金額ご記入のうえ、ご提出ください。</w:t>
      </w:r>
    </w:p>
    <w:p w14:paraId="583F68DF" w14:textId="25172A22" w:rsidR="00FC7DCB" w:rsidRPr="00781B16" w:rsidRDefault="00FC7DCB" w:rsidP="00FC7DCB">
      <w:pPr>
        <w:spacing w:line="240" w:lineRule="exact"/>
        <w:rPr>
          <w:rFonts w:ascii="ＭＳ ゴシック" w:eastAsia="ＭＳ ゴシック" w:hAnsi="ＭＳ ゴシック"/>
        </w:rPr>
      </w:pPr>
      <w:r w:rsidRPr="00781B16">
        <w:rPr>
          <w:rFonts w:ascii="ＭＳ ゴシック" w:eastAsia="ＭＳ ゴシック" w:hAnsi="ＭＳ ゴシック" w:hint="eastAsia"/>
        </w:rPr>
        <w:t xml:space="preserve">　　</w:t>
      </w:r>
    </w:p>
    <w:p w14:paraId="04B81A92" w14:textId="25DFF9B4" w:rsidR="003B5570" w:rsidRPr="00781B16" w:rsidRDefault="003B5570" w:rsidP="00FC7DCB">
      <w:pPr>
        <w:spacing w:line="240" w:lineRule="exact"/>
        <w:rPr>
          <w:rFonts w:asciiTheme="majorEastAsia" w:eastAsiaTheme="majorEastAsia" w:hAnsiTheme="majorEastAsia"/>
          <w:sz w:val="18"/>
          <w:szCs w:val="18"/>
        </w:rPr>
      </w:pPr>
    </w:p>
    <w:p w14:paraId="1C7B3DBE" w14:textId="3EFC6336" w:rsidR="003B5570" w:rsidRPr="00781B16" w:rsidRDefault="003B5570" w:rsidP="00FC7DCB">
      <w:pPr>
        <w:spacing w:line="240" w:lineRule="exact"/>
        <w:rPr>
          <w:rFonts w:asciiTheme="majorEastAsia" w:eastAsiaTheme="majorEastAsia" w:hAnsiTheme="majorEastAsia"/>
          <w:sz w:val="18"/>
          <w:szCs w:val="18"/>
        </w:rPr>
      </w:pPr>
    </w:p>
    <w:p w14:paraId="7376E981" w14:textId="33E8E05E" w:rsidR="003B5570" w:rsidRPr="00781B16" w:rsidRDefault="003B5570" w:rsidP="00FC7DCB">
      <w:pPr>
        <w:spacing w:line="240" w:lineRule="exact"/>
        <w:rPr>
          <w:rFonts w:asciiTheme="majorEastAsia" w:eastAsiaTheme="majorEastAsia" w:hAnsiTheme="majorEastAsia"/>
          <w:sz w:val="18"/>
          <w:szCs w:val="18"/>
        </w:rPr>
      </w:pPr>
    </w:p>
    <w:p w14:paraId="07F43C36" w14:textId="3FB690B9" w:rsidR="003B5570" w:rsidRPr="00781B16" w:rsidRDefault="003B5570" w:rsidP="00FC7DCB">
      <w:pPr>
        <w:spacing w:line="240" w:lineRule="exact"/>
        <w:rPr>
          <w:rFonts w:asciiTheme="majorEastAsia" w:eastAsiaTheme="majorEastAsia" w:hAnsiTheme="majorEastAsia"/>
          <w:sz w:val="18"/>
          <w:szCs w:val="18"/>
        </w:rPr>
      </w:pPr>
    </w:p>
    <w:p w14:paraId="59DAF062" w14:textId="3F44BE03" w:rsidR="003B5570" w:rsidRPr="00781B16" w:rsidRDefault="003B5570" w:rsidP="00FC7DCB">
      <w:pPr>
        <w:spacing w:line="240" w:lineRule="exact"/>
        <w:rPr>
          <w:rFonts w:asciiTheme="majorEastAsia" w:eastAsiaTheme="majorEastAsia" w:hAnsiTheme="majorEastAsia"/>
          <w:sz w:val="18"/>
          <w:szCs w:val="18"/>
        </w:rPr>
      </w:pPr>
    </w:p>
    <w:p w14:paraId="4B3A4DD5" w14:textId="16C8CEEE" w:rsidR="003B5570" w:rsidRPr="00781B16" w:rsidRDefault="003B5570" w:rsidP="00FC7DCB">
      <w:pPr>
        <w:spacing w:line="240" w:lineRule="exact"/>
        <w:rPr>
          <w:rFonts w:asciiTheme="majorEastAsia" w:eastAsiaTheme="majorEastAsia" w:hAnsiTheme="majorEastAsia"/>
          <w:sz w:val="18"/>
          <w:szCs w:val="18"/>
        </w:rPr>
      </w:pPr>
    </w:p>
    <w:p w14:paraId="30B73F2D" w14:textId="00FF7C77" w:rsidR="003B5570" w:rsidRPr="00781B16" w:rsidRDefault="003B5570" w:rsidP="00FC7DCB">
      <w:pPr>
        <w:spacing w:line="240" w:lineRule="exact"/>
        <w:rPr>
          <w:rFonts w:asciiTheme="majorEastAsia" w:eastAsiaTheme="majorEastAsia" w:hAnsiTheme="majorEastAsia"/>
          <w:sz w:val="18"/>
          <w:szCs w:val="18"/>
        </w:rPr>
      </w:pPr>
    </w:p>
    <w:p w14:paraId="74098272" w14:textId="28F0B487" w:rsidR="003B5570" w:rsidRDefault="003B5570" w:rsidP="00FC7DCB">
      <w:pPr>
        <w:spacing w:line="240" w:lineRule="exact"/>
        <w:rPr>
          <w:rFonts w:asciiTheme="majorEastAsia" w:eastAsiaTheme="majorEastAsia" w:hAnsiTheme="majorEastAsia"/>
          <w:sz w:val="18"/>
          <w:szCs w:val="18"/>
        </w:rPr>
      </w:pPr>
    </w:p>
    <w:p w14:paraId="354A7849" w14:textId="4AD30D82" w:rsidR="00F3094E" w:rsidRDefault="00F3094E" w:rsidP="00FC7DCB">
      <w:pPr>
        <w:spacing w:line="240" w:lineRule="exact"/>
        <w:rPr>
          <w:rFonts w:asciiTheme="majorEastAsia" w:eastAsiaTheme="majorEastAsia" w:hAnsiTheme="majorEastAsia"/>
          <w:sz w:val="18"/>
          <w:szCs w:val="18"/>
        </w:rPr>
      </w:pPr>
    </w:p>
    <w:p w14:paraId="1DBA1B8E" w14:textId="77777777" w:rsidR="00F3094E" w:rsidRDefault="00F3094E" w:rsidP="00FC7DCB">
      <w:pPr>
        <w:spacing w:line="240" w:lineRule="exact"/>
        <w:rPr>
          <w:rFonts w:asciiTheme="majorEastAsia" w:eastAsiaTheme="majorEastAsia" w:hAnsiTheme="majorEastAsia"/>
          <w:sz w:val="18"/>
          <w:szCs w:val="18"/>
        </w:rPr>
      </w:pPr>
    </w:p>
    <w:p w14:paraId="637F01DF" w14:textId="77777777" w:rsidR="005C310C" w:rsidRPr="00781B16" w:rsidRDefault="005C310C" w:rsidP="00FC7DCB">
      <w:pPr>
        <w:spacing w:line="240" w:lineRule="exact"/>
        <w:rPr>
          <w:rFonts w:asciiTheme="majorEastAsia" w:eastAsiaTheme="majorEastAsia" w:hAnsiTheme="majorEastAsia"/>
          <w:sz w:val="18"/>
          <w:szCs w:val="18"/>
        </w:rPr>
      </w:pPr>
    </w:p>
    <w:p w14:paraId="09D7FB34" w14:textId="3DCCA174" w:rsidR="003B5570" w:rsidRPr="00781B16" w:rsidRDefault="003B5570" w:rsidP="00FC7DCB">
      <w:pPr>
        <w:spacing w:line="240" w:lineRule="exact"/>
        <w:rPr>
          <w:rFonts w:asciiTheme="majorEastAsia" w:eastAsiaTheme="majorEastAsia" w:hAnsiTheme="majorEastAsia"/>
          <w:sz w:val="18"/>
          <w:szCs w:val="18"/>
        </w:rPr>
      </w:pPr>
    </w:p>
    <w:p w14:paraId="6DC47A00" w14:textId="0969FDFA" w:rsidR="00FC7DCB" w:rsidRPr="00F3094E" w:rsidRDefault="00FC7DCB" w:rsidP="00F3094E">
      <w:pPr>
        <w:widowControl/>
        <w:jc w:val="left"/>
        <w:rPr>
          <w:rFonts w:asciiTheme="majorEastAsia" w:eastAsiaTheme="majorEastAsia" w:hAnsiTheme="majorEastAsia"/>
        </w:rPr>
      </w:pPr>
      <w:r w:rsidRPr="00781B16">
        <w:rPr>
          <w:rFonts w:asciiTheme="majorEastAsia" w:eastAsiaTheme="majorEastAsia" w:hAnsiTheme="majorEastAsia" w:hint="eastAsia"/>
        </w:rPr>
        <w:lastRenderedPageBreak/>
        <w:t xml:space="preserve">別紙　</w:t>
      </w:r>
      <w:r w:rsidRPr="00781B16">
        <w:rPr>
          <w:rFonts w:asciiTheme="majorEastAsia" w:eastAsiaTheme="majorEastAsia" w:hAnsiTheme="majorEastAsia" w:hint="eastAsia"/>
          <w:b/>
          <w:sz w:val="18"/>
          <w:szCs w:val="18"/>
        </w:rPr>
        <w:t>※</w:t>
      </w:r>
      <w:r w:rsidRPr="00781B16">
        <w:rPr>
          <w:rFonts w:asciiTheme="majorEastAsia" w:eastAsiaTheme="majorEastAsia" w:hAnsiTheme="majorEastAsia" w:hint="eastAsia"/>
          <w:sz w:val="18"/>
          <w:szCs w:val="18"/>
        </w:rPr>
        <w:t>コロナウイルス感染症拡大防止のため対策を講じた運用方法を</w:t>
      </w:r>
      <w:r w:rsidRPr="00781B16">
        <w:rPr>
          <w:rFonts w:asciiTheme="majorEastAsia" w:eastAsiaTheme="majorEastAsia" w:hAnsiTheme="majorEastAsia" w:hint="eastAsia"/>
          <w:b/>
          <w:sz w:val="18"/>
          <w:szCs w:val="18"/>
        </w:rPr>
        <w:t>詳細に</w:t>
      </w:r>
      <w:r w:rsidRPr="00781B16">
        <w:rPr>
          <w:rFonts w:asciiTheme="majorEastAsia" w:eastAsiaTheme="majorEastAsia" w:hAnsiTheme="majorEastAsia" w:hint="eastAsia"/>
          <w:sz w:val="18"/>
          <w:szCs w:val="18"/>
        </w:rPr>
        <w:t>ご記入ください。</w:t>
      </w:r>
    </w:p>
    <w:p w14:paraId="25894158" w14:textId="77777777" w:rsidR="00FC7DCB" w:rsidRPr="00781B16" w:rsidRDefault="00FC7DCB" w:rsidP="00FC7DCB">
      <w:pPr>
        <w:widowControl/>
        <w:jc w:val="left"/>
        <w:rPr>
          <w:rFonts w:asciiTheme="majorEastAsia" w:eastAsiaTheme="majorEastAsia" w:hAnsiTheme="majorEastAsia"/>
        </w:rPr>
      </w:pPr>
    </w:p>
    <w:p w14:paraId="1D9CA3D0" w14:textId="77777777" w:rsidR="00FC7DCB" w:rsidRDefault="00FC7DCB" w:rsidP="00FC7DCB">
      <w:pPr>
        <w:widowControl/>
        <w:jc w:val="left"/>
        <w:rPr>
          <w:rFonts w:asciiTheme="majorEastAsia" w:eastAsiaTheme="majorEastAsia" w:hAnsiTheme="majorEastAsia"/>
          <w:color w:val="FF0000"/>
        </w:rPr>
      </w:pPr>
    </w:p>
    <w:p w14:paraId="1D452A0C" w14:textId="77777777" w:rsidR="00FC7DCB" w:rsidRDefault="00FC7DCB" w:rsidP="00FC7DCB">
      <w:pPr>
        <w:widowControl/>
        <w:jc w:val="left"/>
        <w:rPr>
          <w:rFonts w:asciiTheme="majorEastAsia" w:eastAsiaTheme="majorEastAsia" w:hAnsiTheme="majorEastAsia"/>
          <w:color w:val="FF0000"/>
        </w:rPr>
      </w:pPr>
    </w:p>
    <w:p w14:paraId="016ACCC7" w14:textId="77777777" w:rsidR="00FC7DCB" w:rsidRDefault="00FC7DCB" w:rsidP="00FC7DCB">
      <w:pPr>
        <w:widowControl/>
        <w:jc w:val="left"/>
        <w:rPr>
          <w:rFonts w:asciiTheme="majorEastAsia" w:eastAsiaTheme="majorEastAsia" w:hAnsiTheme="majorEastAsia"/>
          <w:color w:val="FF0000"/>
        </w:rPr>
      </w:pPr>
    </w:p>
    <w:p w14:paraId="793EAD87" w14:textId="77777777" w:rsidR="00FC7DCB" w:rsidRDefault="00FC7DCB" w:rsidP="00FC7DCB">
      <w:pPr>
        <w:widowControl/>
        <w:jc w:val="left"/>
        <w:rPr>
          <w:rFonts w:asciiTheme="majorEastAsia" w:eastAsiaTheme="majorEastAsia" w:hAnsiTheme="majorEastAsia"/>
          <w:color w:val="FF0000"/>
        </w:rPr>
      </w:pPr>
    </w:p>
    <w:sectPr w:rsidR="00FC7DCB" w:rsidSect="00F3094E">
      <w:head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8FFC8" w14:textId="77777777" w:rsidR="00E17708" w:rsidRDefault="00E17708" w:rsidP="00E33462">
      <w:r>
        <w:separator/>
      </w:r>
    </w:p>
  </w:endnote>
  <w:endnote w:type="continuationSeparator" w:id="0">
    <w:p w14:paraId="15F95B00" w14:textId="77777777" w:rsidR="00E17708" w:rsidRDefault="00E17708" w:rsidP="00E3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ＣインラインW5"/>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47032" w14:textId="77777777" w:rsidR="00E17708" w:rsidRDefault="00E17708" w:rsidP="00E33462">
      <w:r>
        <w:separator/>
      </w:r>
    </w:p>
  </w:footnote>
  <w:footnote w:type="continuationSeparator" w:id="0">
    <w:p w14:paraId="0FE9D068" w14:textId="77777777" w:rsidR="00E17708" w:rsidRDefault="00E17708" w:rsidP="00E33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0F72" w14:textId="77777777" w:rsidR="00E17708" w:rsidRDefault="00E17708">
    <w:pPr>
      <w:pStyle w:val="a8"/>
    </w:pPr>
  </w:p>
  <w:p w14:paraId="46624A33" w14:textId="77777777" w:rsidR="00E17708" w:rsidRDefault="00E17708" w:rsidP="00542D34">
    <w:pPr>
      <w:pStyle w:val="a8"/>
      <w:jc w:val="right"/>
    </w:pPr>
  </w:p>
  <w:p w14:paraId="43C572CC" w14:textId="77777777" w:rsidR="00E17708" w:rsidRDefault="00E17708" w:rsidP="00542D34">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9F5AFD"/>
    <w:multiLevelType w:val="hybridMultilevel"/>
    <w:tmpl w:val="59F45DC8"/>
    <w:lvl w:ilvl="0" w:tplc="8CCE2BDE">
      <w:start w:val="1"/>
      <w:numFmt w:val="decimalFullWidth"/>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0C"/>
    <w:rsid w:val="000016B1"/>
    <w:rsid w:val="00022501"/>
    <w:rsid w:val="00056939"/>
    <w:rsid w:val="00056F66"/>
    <w:rsid w:val="00065958"/>
    <w:rsid w:val="00076C46"/>
    <w:rsid w:val="00092028"/>
    <w:rsid w:val="000B494D"/>
    <w:rsid w:val="000B7DCA"/>
    <w:rsid w:val="000D5A58"/>
    <w:rsid w:val="000E7B0E"/>
    <w:rsid w:val="00121CDE"/>
    <w:rsid w:val="0016434A"/>
    <w:rsid w:val="001A58D9"/>
    <w:rsid w:val="001B6BB3"/>
    <w:rsid w:val="001D437B"/>
    <w:rsid w:val="00216D6B"/>
    <w:rsid w:val="002446C6"/>
    <w:rsid w:val="00250BA4"/>
    <w:rsid w:val="00277EA4"/>
    <w:rsid w:val="00283134"/>
    <w:rsid w:val="002F0582"/>
    <w:rsid w:val="003A1F7D"/>
    <w:rsid w:val="003A2949"/>
    <w:rsid w:val="003A4694"/>
    <w:rsid w:val="003B20AD"/>
    <w:rsid w:val="003B5570"/>
    <w:rsid w:val="003D5D0C"/>
    <w:rsid w:val="00413DD6"/>
    <w:rsid w:val="004751DB"/>
    <w:rsid w:val="004B283B"/>
    <w:rsid w:val="004E0B6E"/>
    <w:rsid w:val="00502461"/>
    <w:rsid w:val="00505B5A"/>
    <w:rsid w:val="00510C02"/>
    <w:rsid w:val="00534F62"/>
    <w:rsid w:val="005356F1"/>
    <w:rsid w:val="00537A35"/>
    <w:rsid w:val="00542D34"/>
    <w:rsid w:val="00550704"/>
    <w:rsid w:val="005748C7"/>
    <w:rsid w:val="005855DF"/>
    <w:rsid w:val="00596C01"/>
    <w:rsid w:val="005C310C"/>
    <w:rsid w:val="005F16EF"/>
    <w:rsid w:val="00601FB5"/>
    <w:rsid w:val="00622940"/>
    <w:rsid w:val="006257ED"/>
    <w:rsid w:val="006B7989"/>
    <w:rsid w:val="006B7A38"/>
    <w:rsid w:val="0072504D"/>
    <w:rsid w:val="007338DF"/>
    <w:rsid w:val="00781B16"/>
    <w:rsid w:val="007A04AC"/>
    <w:rsid w:val="007C4965"/>
    <w:rsid w:val="007D5E45"/>
    <w:rsid w:val="007E5C18"/>
    <w:rsid w:val="00835AB9"/>
    <w:rsid w:val="00863467"/>
    <w:rsid w:val="00882F7E"/>
    <w:rsid w:val="00894135"/>
    <w:rsid w:val="008D31B6"/>
    <w:rsid w:val="008E5F87"/>
    <w:rsid w:val="00921411"/>
    <w:rsid w:val="009300F0"/>
    <w:rsid w:val="009871BE"/>
    <w:rsid w:val="009D1921"/>
    <w:rsid w:val="00A42355"/>
    <w:rsid w:val="00A604E0"/>
    <w:rsid w:val="00A86788"/>
    <w:rsid w:val="00A9275A"/>
    <w:rsid w:val="00AA5163"/>
    <w:rsid w:val="00AB1452"/>
    <w:rsid w:val="00AD0494"/>
    <w:rsid w:val="00AD4E55"/>
    <w:rsid w:val="00AE34C7"/>
    <w:rsid w:val="00AF59E1"/>
    <w:rsid w:val="00B461E1"/>
    <w:rsid w:val="00B57D32"/>
    <w:rsid w:val="00B64B95"/>
    <w:rsid w:val="00BC4130"/>
    <w:rsid w:val="00BD0AEF"/>
    <w:rsid w:val="00BD6EED"/>
    <w:rsid w:val="00C071BD"/>
    <w:rsid w:val="00C417DF"/>
    <w:rsid w:val="00C47503"/>
    <w:rsid w:val="00CE46AA"/>
    <w:rsid w:val="00D03E36"/>
    <w:rsid w:val="00D15C12"/>
    <w:rsid w:val="00D21359"/>
    <w:rsid w:val="00D31C4F"/>
    <w:rsid w:val="00D34123"/>
    <w:rsid w:val="00D73C27"/>
    <w:rsid w:val="00D80DCE"/>
    <w:rsid w:val="00D81A6A"/>
    <w:rsid w:val="00D90E20"/>
    <w:rsid w:val="00DD1F84"/>
    <w:rsid w:val="00DF2DD3"/>
    <w:rsid w:val="00E17708"/>
    <w:rsid w:val="00E33462"/>
    <w:rsid w:val="00E341E2"/>
    <w:rsid w:val="00E4648F"/>
    <w:rsid w:val="00E52073"/>
    <w:rsid w:val="00E9114C"/>
    <w:rsid w:val="00EC0441"/>
    <w:rsid w:val="00EF3A4D"/>
    <w:rsid w:val="00F07354"/>
    <w:rsid w:val="00F20AB8"/>
    <w:rsid w:val="00F23F94"/>
    <w:rsid w:val="00F3094E"/>
    <w:rsid w:val="00F34180"/>
    <w:rsid w:val="00F440E3"/>
    <w:rsid w:val="00F85895"/>
    <w:rsid w:val="00FC7DCB"/>
    <w:rsid w:val="00FD6D87"/>
    <w:rsid w:val="00FE2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3CE92D4"/>
  <w15:chartTrackingRefBased/>
  <w15:docId w15:val="{476D88AC-BAB1-498F-B701-3AB2E8D7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341E2"/>
    <w:pPr>
      <w:ind w:firstLineChars="100" w:firstLine="240"/>
    </w:pPr>
    <w:rPr>
      <w:rFonts w:ascii="Century" w:eastAsia="ＭＳ 明朝" w:hAnsi="Century" w:cs="Times New Roman"/>
      <w:sz w:val="24"/>
      <w:szCs w:val="24"/>
    </w:rPr>
  </w:style>
  <w:style w:type="character" w:customStyle="1" w:styleId="a4">
    <w:name w:val="本文インデント (文字)"/>
    <w:basedOn w:val="a0"/>
    <w:link w:val="a3"/>
    <w:rsid w:val="00E341E2"/>
    <w:rPr>
      <w:rFonts w:ascii="Century" w:eastAsia="ＭＳ 明朝" w:hAnsi="Century" w:cs="Times New Roman"/>
      <w:sz w:val="24"/>
      <w:szCs w:val="24"/>
    </w:rPr>
  </w:style>
  <w:style w:type="paragraph" w:styleId="a5">
    <w:name w:val="Closing"/>
    <w:basedOn w:val="a"/>
    <w:link w:val="a6"/>
    <w:rsid w:val="00E341E2"/>
    <w:pPr>
      <w:jc w:val="right"/>
    </w:pPr>
    <w:rPr>
      <w:rFonts w:ascii="Century" w:eastAsia="ＭＳ 明朝" w:hAnsi="Century" w:cs="Times New Roman"/>
      <w:szCs w:val="24"/>
    </w:rPr>
  </w:style>
  <w:style w:type="character" w:customStyle="1" w:styleId="a6">
    <w:name w:val="結語 (文字)"/>
    <w:basedOn w:val="a0"/>
    <w:link w:val="a5"/>
    <w:rsid w:val="00E341E2"/>
    <w:rPr>
      <w:rFonts w:ascii="Century" w:eastAsia="ＭＳ 明朝" w:hAnsi="Century" w:cs="Times New Roman"/>
      <w:szCs w:val="24"/>
    </w:rPr>
  </w:style>
  <w:style w:type="table" w:styleId="a7">
    <w:name w:val="Table Grid"/>
    <w:basedOn w:val="a1"/>
    <w:uiPriority w:val="39"/>
    <w:rsid w:val="005F1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33462"/>
    <w:pPr>
      <w:tabs>
        <w:tab w:val="center" w:pos="4252"/>
        <w:tab w:val="right" w:pos="8504"/>
      </w:tabs>
      <w:snapToGrid w:val="0"/>
    </w:pPr>
  </w:style>
  <w:style w:type="character" w:customStyle="1" w:styleId="a9">
    <w:name w:val="ヘッダー (文字)"/>
    <w:basedOn w:val="a0"/>
    <w:link w:val="a8"/>
    <w:uiPriority w:val="99"/>
    <w:rsid w:val="00E33462"/>
  </w:style>
  <w:style w:type="paragraph" w:styleId="aa">
    <w:name w:val="footer"/>
    <w:basedOn w:val="a"/>
    <w:link w:val="ab"/>
    <w:uiPriority w:val="99"/>
    <w:unhideWhenUsed/>
    <w:rsid w:val="00E33462"/>
    <w:pPr>
      <w:tabs>
        <w:tab w:val="center" w:pos="4252"/>
        <w:tab w:val="right" w:pos="8504"/>
      </w:tabs>
      <w:snapToGrid w:val="0"/>
    </w:pPr>
  </w:style>
  <w:style w:type="character" w:customStyle="1" w:styleId="ab">
    <w:name w:val="フッター (文字)"/>
    <w:basedOn w:val="a0"/>
    <w:link w:val="aa"/>
    <w:uiPriority w:val="99"/>
    <w:rsid w:val="00E33462"/>
  </w:style>
  <w:style w:type="paragraph" w:styleId="ac">
    <w:name w:val="Balloon Text"/>
    <w:basedOn w:val="a"/>
    <w:link w:val="ad"/>
    <w:uiPriority w:val="99"/>
    <w:semiHidden/>
    <w:unhideWhenUsed/>
    <w:rsid w:val="00A9275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275A"/>
    <w:rPr>
      <w:rFonts w:asciiTheme="majorHAnsi" w:eastAsiaTheme="majorEastAsia" w:hAnsiTheme="majorHAnsi" w:cstheme="majorBidi"/>
      <w:sz w:val="18"/>
      <w:szCs w:val="18"/>
    </w:rPr>
  </w:style>
  <w:style w:type="character" w:styleId="ae">
    <w:name w:val="annotation reference"/>
    <w:basedOn w:val="a0"/>
    <w:uiPriority w:val="99"/>
    <w:semiHidden/>
    <w:unhideWhenUsed/>
    <w:rsid w:val="00510C02"/>
    <w:rPr>
      <w:sz w:val="18"/>
      <w:szCs w:val="18"/>
    </w:rPr>
  </w:style>
  <w:style w:type="paragraph" w:styleId="af">
    <w:name w:val="annotation text"/>
    <w:basedOn w:val="a"/>
    <w:link w:val="af0"/>
    <w:uiPriority w:val="99"/>
    <w:semiHidden/>
    <w:unhideWhenUsed/>
    <w:rsid w:val="00510C02"/>
    <w:pPr>
      <w:jc w:val="left"/>
    </w:pPr>
  </w:style>
  <w:style w:type="character" w:customStyle="1" w:styleId="af0">
    <w:name w:val="コメント文字列 (文字)"/>
    <w:basedOn w:val="a0"/>
    <w:link w:val="af"/>
    <w:uiPriority w:val="99"/>
    <w:semiHidden/>
    <w:rsid w:val="00510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6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85EB5-B078-49F5-AE76-BD5213F89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239</Words>
  <Characters>1366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yama_tii</dc:creator>
  <cp:keywords/>
  <dc:description/>
  <cp:lastModifiedBy>aina-009</cp:lastModifiedBy>
  <cp:revision>5</cp:revision>
  <cp:lastPrinted>2022-12-20T05:09:00Z</cp:lastPrinted>
  <dcterms:created xsi:type="dcterms:W3CDTF">2023-01-30T03:09:00Z</dcterms:created>
  <dcterms:modified xsi:type="dcterms:W3CDTF">2023-02-03T01:59:00Z</dcterms:modified>
</cp:coreProperties>
</file>